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B5" w:rsidRPr="00BA75CD" w:rsidRDefault="00D95458" w:rsidP="002D1CDC">
      <w:pPr>
        <w:autoSpaceDE w:val="0"/>
        <w:autoSpaceDN w:val="0"/>
        <w:adjustRightInd w:val="0"/>
        <w:spacing w:after="0" w:line="240" w:lineRule="auto"/>
        <w:jc w:val="center"/>
        <w:rPr>
          <w:rFonts w:cs="Times New Roman"/>
          <w:b/>
          <w:sz w:val="52"/>
          <w:szCs w:val="52"/>
        </w:rPr>
      </w:pPr>
      <w:r>
        <w:rPr>
          <w:rFonts w:cs="Times New Roman"/>
          <w:b/>
          <w:sz w:val="52"/>
          <w:szCs w:val="52"/>
        </w:rPr>
        <w:t>YAVUZ SULTAN SELİM YATILI BÖLGE ORTAOKULU</w:t>
      </w:r>
    </w:p>
    <w:p w:rsidR="00DE03B5" w:rsidRPr="00BA75CD" w:rsidRDefault="006B7006" w:rsidP="006B7006">
      <w:pPr>
        <w:tabs>
          <w:tab w:val="left" w:pos="2865"/>
        </w:tabs>
        <w:rPr>
          <w:rFonts w:ascii="Times New Roman" w:hAnsi="Times New Roman" w:cs="Times New Roman"/>
          <w:b/>
          <w:bCs/>
          <w:color w:val="800000"/>
          <w:sz w:val="48"/>
          <w:szCs w:val="48"/>
        </w:rPr>
      </w:pPr>
      <w:r>
        <w:rPr>
          <w:rFonts w:ascii="Times New Roman" w:hAnsi="Times New Roman" w:cs="Times New Roman"/>
          <w:b/>
          <w:bCs/>
          <w:color w:val="800000"/>
          <w:sz w:val="48"/>
          <w:szCs w:val="48"/>
        </w:rPr>
        <w:t xml:space="preserve">    </w:t>
      </w:r>
      <w:r w:rsidR="00EA2C28">
        <w:rPr>
          <w:rFonts w:ascii="Times New Roman" w:hAnsi="Times New Roman" w:cs="Times New Roman"/>
          <w:b/>
          <w:bCs/>
          <w:color w:val="800000"/>
          <w:sz w:val="48"/>
          <w:szCs w:val="48"/>
        </w:rPr>
        <w:t xml:space="preserve"> ENFEKSİYON ÖNLEME VE </w:t>
      </w:r>
      <w:r>
        <w:rPr>
          <w:rFonts w:ascii="Times New Roman" w:hAnsi="Times New Roman" w:cs="Times New Roman"/>
          <w:b/>
          <w:bCs/>
          <w:color w:val="800000"/>
          <w:sz w:val="48"/>
          <w:szCs w:val="48"/>
        </w:rPr>
        <w:t xml:space="preserve">KONTROL </w:t>
      </w:r>
      <w:r w:rsidR="00EA2C28">
        <w:rPr>
          <w:rFonts w:ascii="Times New Roman" w:hAnsi="Times New Roman" w:cs="Times New Roman"/>
          <w:b/>
          <w:bCs/>
          <w:color w:val="800000"/>
          <w:sz w:val="48"/>
          <w:szCs w:val="48"/>
        </w:rPr>
        <w:t>EYLEM</w:t>
      </w:r>
      <w:r w:rsidR="00DE03B5" w:rsidRPr="00A9126D">
        <w:rPr>
          <w:rFonts w:ascii="Times New Roman" w:hAnsi="Times New Roman" w:cs="Times New Roman"/>
          <w:b/>
          <w:bCs/>
          <w:color w:val="800000"/>
          <w:sz w:val="48"/>
          <w:szCs w:val="48"/>
        </w:rPr>
        <w:t xml:space="preserve"> PLANI</w:t>
      </w:r>
    </w:p>
    <w:tbl>
      <w:tblPr>
        <w:tblpPr w:leftFromText="141" w:rightFromText="141" w:vertAnchor="text" w:horzAnchor="margin" w:tblpXSpec="center" w:tblpY="480"/>
        <w:tblW w:w="143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6065"/>
        <w:gridCol w:w="2448"/>
        <w:gridCol w:w="2329"/>
        <w:gridCol w:w="3470"/>
      </w:tblGrid>
      <w:tr w:rsidR="00DE03B5" w:rsidTr="00DE03B5">
        <w:trPr>
          <w:trHeight w:val="1644"/>
        </w:trPr>
        <w:tc>
          <w:tcPr>
            <w:tcW w:w="60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sz w:val="28"/>
                <w:szCs w:val="28"/>
              </w:rPr>
            </w:pPr>
            <w:r>
              <w:rPr>
                <w:rFonts w:ascii="Times New Roman" w:hAnsi="Times New Roman"/>
                <w:b/>
                <w:sz w:val="28"/>
                <w:szCs w:val="28"/>
              </w:rPr>
              <w:t>İŞYERİ UNVANI</w:t>
            </w:r>
          </w:p>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sz w:val="28"/>
                <w:szCs w:val="28"/>
              </w:rPr>
            </w:pPr>
          </w:p>
          <w:p w:rsidR="00DE03B5" w:rsidRDefault="00DE03B5" w:rsidP="00DE03B5">
            <w:pPr>
              <w:jc w:val="center"/>
              <w:rPr>
                <w:rFonts w:ascii="Times New Roman" w:hAnsi="Times New Roman"/>
                <w:sz w:val="28"/>
                <w:szCs w:val="28"/>
              </w:rPr>
            </w:pP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b/>
                <w:sz w:val="28"/>
                <w:szCs w:val="28"/>
              </w:rPr>
            </w:pPr>
            <w:r>
              <w:rPr>
                <w:rFonts w:ascii="Times New Roman" w:hAnsi="Times New Roman"/>
                <w:b/>
                <w:sz w:val="28"/>
                <w:szCs w:val="28"/>
              </w:rPr>
              <w:t xml:space="preserve"> HAZIRLAYAN</w:t>
            </w:r>
          </w:p>
          <w:p w:rsidR="00DE03B5" w:rsidRDefault="00DE03B5" w:rsidP="00DE03B5">
            <w:pPr>
              <w:tabs>
                <w:tab w:val="left" w:pos="2040"/>
              </w:tabs>
              <w:ind w:firstLine="708"/>
              <w:jc w:val="center"/>
              <w:rPr>
                <w:rFonts w:ascii="Times New Roman" w:hAnsi="Times New Roman"/>
                <w:b/>
                <w:sz w:val="28"/>
                <w:szCs w:val="28"/>
              </w:rPr>
            </w:pPr>
            <w:r>
              <w:rPr>
                <w:rFonts w:ascii="Times New Roman" w:hAnsi="Times New Roman"/>
                <w:b/>
                <w:sz w:val="28"/>
                <w:szCs w:val="28"/>
              </w:rPr>
              <w:tab/>
            </w:r>
          </w:p>
          <w:p w:rsidR="00DE03B5" w:rsidRPr="00BA75CD" w:rsidRDefault="00DE03B5" w:rsidP="00BA75CD">
            <w:pPr>
              <w:tabs>
                <w:tab w:val="left" w:pos="2040"/>
              </w:tabs>
              <w:rPr>
                <w:rFonts w:ascii="Times New Roman" w:hAnsi="Times New Roman"/>
                <w:b/>
                <w:sz w:val="18"/>
                <w:szCs w:val="18"/>
              </w:rPr>
            </w:pPr>
            <w:r w:rsidRPr="005F0D11">
              <w:rPr>
                <w:rFonts w:ascii="Times New Roman" w:hAnsi="Times New Roman"/>
                <w:b/>
                <w:sz w:val="18"/>
                <w:szCs w:val="18"/>
              </w:rPr>
              <w:t>(Hijyen,  Enfeksiyonda</w:t>
            </w:r>
            <w:r w:rsidR="00BA75CD">
              <w:rPr>
                <w:rFonts w:ascii="Times New Roman" w:hAnsi="Times New Roman"/>
                <w:b/>
                <w:sz w:val="18"/>
                <w:szCs w:val="18"/>
              </w:rPr>
              <w:t xml:space="preserve">n </w:t>
            </w:r>
            <w:r w:rsidRPr="005F0D11">
              <w:rPr>
                <w:rFonts w:ascii="Times New Roman" w:hAnsi="Times New Roman"/>
                <w:b/>
                <w:sz w:val="18"/>
                <w:szCs w:val="18"/>
              </w:rPr>
              <w:t xml:space="preserve">Korunma </w:t>
            </w:r>
            <w:r w:rsidR="00BA75CD" w:rsidRPr="005F0D11">
              <w:rPr>
                <w:rFonts w:ascii="Times New Roman" w:hAnsi="Times New Roman"/>
                <w:b/>
                <w:sz w:val="18"/>
                <w:szCs w:val="18"/>
              </w:rPr>
              <w:t>ve Kontrolü</w:t>
            </w:r>
            <w:r w:rsidRPr="005F0D11">
              <w:rPr>
                <w:rFonts w:ascii="Times New Roman" w:hAnsi="Times New Roman"/>
                <w:b/>
                <w:sz w:val="18"/>
                <w:szCs w:val="18"/>
              </w:rPr>
              <w:t xml:space="preserve"> Acil Durum Ekibi)</w:t>
            </w: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b/>
                <w:sz w:val="28"/>
                <w:szCs w:val="28"/>
              </w:rPr>
            </w:pPr>
          </w:p>
          <w:p w:rsidR="00DE03B5" w:rsidRDefault="00DE03B5" w:rsidP="00DE03B5">
            <w:pPr>
              <w:jc w:val="center"/>
              <w:rPr>
                <w:rFonts w:ascii="Times New Roman" w:hAnsi="Times New Roman"/>
                <w:b/>
                <w:sz w:val="28"/>
                <w:szCs w:val="28"/>
              </w:rPr>
            </w:pPr>
            <w:r>
              <w:rPr>
                <w:rFonts w:ascii="Times New Roman" w:hAnsi="Times New Roman"/>
                <w:b/>
                <w:sz w:val="28"/>
                <w:szCs w:val="28"/>
              </w:rPr>
              <w:t>ONAYLAYAN</w:t>
            </w:r>
          </w:p>
          <w:p w:rsidR="00DE03B5" w:rsidRPr="005F0D11" w:rsidRDefault="00DE03B5" w:rsidP="00DE03B5">
            <w:pPr>
              <w:jc w:val="center"/>
              <w:rPr>
                <w:rFonts w:ascii="Times New Roman" w:hAnsi="Times New Roman"/>
                <w:b/>
                <w:sz w:val="16"/>
                <w:szCs w:val="16"/>
              </w:rPr>
            </w:pPr>
            <w:r w:rsidRPr="005F0D11">
              <w:rPr>
                <w:rFonts w:ascii="Times New Roman" w:hAnsi="Times New Roman"/>
                <w:b/>
                <w:sz w:val="16"/>
                <w:szCs w:val="16"/>
              </w:rPr>
              <w:t>(</w:t>
            </w:r>
            <w:r w:rsidR="00BA75CD">
              <w:rPr>
                <w:rFonts w:ascii="Times New Roman" w:hAnsi="Times New Roman"/>
                <w:b/>
                <w:sz w:val="18"/>
                <w:szCs w:val="18"/>
              </w:rPr>
              <w:t xml:space="preserve">Okul </w:t>
            </w:r>
            <w:r w:rsidRPr="005F0D11">
              <w:rPr>
                <w:rFonts w:ascii="Times New Roman" w:hAnsi="Times New Roman"/>
                <w:b/>
                <w:sz w:val="18"/>
                <w:szCs w:val="18"/>
              </w:rPr>
              <w:t>Müdürü</w:t>
            </w:r>
            <w:r w:rsidRPr="005F0D11">
              <w:rPr>
                <w:rFonts w:ascii="Times New Roman" w:hAnsi="Times New Roman"/>
                <w:b/>
                <w:sz w:val="16"/>
                <w:szCs w:val="16"/>
              </w:rPr>
              <w:t>)</w:t>
            </w:r>
          </w:p>
        </w:tc>
        <w:tc>
          <w:tcPr>
            <w:tcW w:w="3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Default="00DE03B5" w:rsidP="00DE03B5">
            <w:pPr>
              <w:jc w:val="center"/>
              <w:rPr>
                <w:rFonts w:ascii="Times New Roman" w:hAnsi="Times New Roman"/>
                <w:b/>
                <w:sz w:val="28"/>
                <w:szCs w:val="28"/>
              </w:rPr>
            </w:pPr>
          </w:p>
          <w:p w:rsidR="00DE03B5" w:rsidRDefault="00DE03B5" w:rsidP="00E6484E">
            <w:pPr>
              <w:rPr>
                <w:rFonts w:ascii="Times New Roman" w:hAnsi="Times New Roman"/>
                <w:b/>
                <w:sz w:val="28"/>
                <w:szCs w:val="28"/>
              </w:rPr>
            </w:pPr>
          </w:p>
          <w:p w:rsidR="00DE03B5" w:rsidRDefault="00EA2C28" w:rsidP="00DE03B5">
            <w:pPr>
              <w:jc w:val="center"/>
              <w:rPr>
                <w:rFonts w:ascii="Times New Roman" w:hAnsi="Times New Roman" w:cs="Times New Roman"/>
                <w:b/>
                <w:sz w:val="28"/>
                <w:szCs w:val="28"/>
              </w:rPr>
            </w:pPr>
            <w:r>
              <w:rPr>
                <w:rFonts w:ascii="Times New Roman" w:hAnsi="Times New Roman" w:cs="Times New Roman"/>
                <w:b/>
                <w:sz w:val="28"/>
                <w:szCs w:val="28"/>
              </w:rPr>
              <w:t>ENFEKSİYON ÖNLEME VE</w:t>
            </w:r>
            <w:r w:rsidR="006B7006">
              <w:rPr>
                <w:rFonts w:ascii="Times New Roman" w:hAnsi="Times New Roman" w:cs="Times New Roman"/>
                <w:b/>
                <w:sz w:val="28"/>
                <w:szCs w:val="28"/>
              </w:rPr>
              <w:t xml:space="preserve"> KONTROL</w:t>
            </w:r>
            <w:r>
              <w:rPr>
                <w:rFonts w:ascii="Times New Roman" w:hAnsi="Times New Roman" w:cs="Times New Roman"/>
                <w:b/>
                <w:sz w:val="28"/>
                <w:szCs w:val="28"/>
              </w:rPr>
              <w:t xml:space="preserve"> EYLEM</w:t>
            </w:r>
            <w:r w:rsidR="00DE03B5">
              <w:rPr>
                <w:rFonts w:ascii="Times New Roman" w:hAnsi="Times New Roman" w:cs="Times New Roman"/>
                <w:b/>
                <w:sz w:val="28"/>
                <w:szCs w:val="28"/>
              </w:rPr>
              <w:t xml:space="preserve"> PLANI YÜRÜRLÜK TARİHİ</w:t>
            </w:r>
            <w:r w:rsidR="00E6484E">
              <w:rPr>
                <w:rFonts w:ascii="Times New Roman" w:hAnsi="Times New Roman" w:cs="Times New Roman"/>
                <w:b/>
                <w:sz w:val="28"/>
                <w:szCs w:val="28"/>
              </w:rPr>
              <w:t xml:space="preserve"> DOKÜMAN NOREVİZYON TARİHİ REVİZYON</w:t>
            </w:r>
          </w:p>
        </w:tc>
      </w:tr>
      <w:tr w:rsidR="00DE03B5" w:rsidTr="00DE03B5">
        <w:tc>
          <w:tcPr>
            <w:tcW w:w="60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Pr="00BA75CD" w:rsidRDefault="00D95458" w:rsidP="00DE03B5">
            <w:pPr>
              <w:jc w:val="center"/>
              <w:rPr>
                <w:rFonts w:ascii="Times New Roman" w:hAnsi="Times New Roman"/>
                <w:b/>
                <w:sz w:val="24"/>
                <w:szCs w:val="24"/>
              </w:rPr>
            </w:pPr>
            <w:r>
              <w:rPr>
                <w:rFonts w:ascii="Times New Roman" w:hAnsi="Times New Roman"/>
                <w:b/>
                <w:sz w:val="24"/>
                <w:szCs w:val="24"/>
              </w:rPr>
              <w:t>YAVUZ SULTAN SELİM YATILI BÖLGE ORTAOKULU</w:t>
            </w:r>
          </w:p>
          <w:p w:rsidR="00DE03B5" w:rsidRPr="00BA75CD" w:rsidRDefault="00DE03B5" w:rsidP="00DE03B5">
            <w:pPr>
              <w:jc w:val="center"/>
              <w:rPr>
                <w:rFonts w:ascii="Times New Roman" w:hAnsi="Times New Roman"/>
                <w:b/>
                <w:sz w:val="24"/>
                <w:szCs w:val="24"/>
              </w:rPr>
            </w:pP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Pr="00BA75CD" w:rsidRDefault="00DE03B5" w:rsidP="00DE03B5">
            <w:pPr>
              <w:jc w:val="center"/>
              <w:rPr>
                <w:rFonts w:ascii="Times New Roman" w:hAnsi="Times New Roman"/>
                <w:b/>
                <w:sz w:val="24"/>
                <w:szCs w:val="24"/>
                <w:lang w:eastAsia="tr-TR"/>
              </w:rPr>
            </w:pPr>
          </w:p>
          <w:p w:rsidR="00BA75CD" w:rsidRDefault="00DC776F" w:rsidP="00BA75CD">
            <w:pPr>
              <w:ind w:right="-188"/>
              <w:jc w:val="center"/>
              <w:rPr>
                <w:rFonts w:ascii="Times New Roman" w:hAnsi="Times New Roman"/>
                <w:b/>
                <w:sz w:val="24"/>
                <w:szCs w:val="24"/>
              </w:rPr>
            </w:pPr>
            <w:r>
              <w:rPr>
                <w:rFonts w:ascii="Times New Roman" w:hAnsi="Times New Roman"/>
                <w:b/>
                <w:sz w:val="24"/>
                <w:szCs w:val="24"/>
              </w:rPr>
              <w:t>Sultan ULU</w:t>
            </w:r>
          </w:p>
          <w:p w:rsidR="00DE03B5" w:rsidRPr="00BA75CD" w:rsidRDefault="00BA75CD" w:rsidP="00BA75CD">
            <w:pPr>
              <w:ind w:right="-188"/>
              <w:jc w:val="center"/>
              <w:rPr>
                <w:rFonts w:ascii="Times New Roman" w:hAnsi="Times New Roman"/>
                <w:b/>
                <w:sz w:val="24"/>
                <w:szCs w:val="24"/>
                <w:lang w:eastAsia="tr-TR"/>
              </w:rPr>
            </w:pPr>
            <w:r w:rsidRPr="00BA75CD">
              <w:rPr>
                <w:rFonts w:ascii="Times New Roman" w:hAnsi="Times New Roman"/>
                <w:b/>
                <w:sz w:val="24"/>
                <w:szCs w:val="24"/>
              </w:rPr>
              <w:t>(Müdür Yardımcısı)</w:t>
            </w: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E03B5" w:rsidRPr="00BA75CD" w:rsidRDefault="00DE03B5" w:rsidP="00DE03B5">
            <w:pPr>
              <w:jc w:val="center"/>
              <w:rPr>
                <w:rFonts w:ascii="Times New Roman" w:hAnsi="Times New Roman" w:cs="Times New Roman"/>
                <w:b/>
                <w:sz w:val="24"/>
                <w:szCs w:val="24"/>
              </w:rPr>
            </w:pPr>
          </w:p>
          <w:p w:rsidR="00DE03B5" w:rsidRPr="00BA75CD" w:rsidRDefault="00D95458" w:rsidP="00D95458">
            <w:pPr>
              <w:jc w:val="center"/>
              <w:rPr>
                <w:rFonts w:ascii="Times New Roman" w:hAnsi="Times New Roman"/>
                <w:b/>
                <w:sz w:val="24"/>
                <w:szCs w:val="24"/>
              </w:rPr>
            </w:pPr>
            <w:r>
              <w:rPr>
                <w:rFonts w:ascii="Times New Roman" w:hAnsi="Times New Roman"/>
                <w:b/>
                <w:sz w:val="24"/>
                <w:szCs w:val="24"/>
              </w:rPr>
              <w:t>Tülün İPEK ÇETİN</w:t>
            </w:r>
            <w:r w:rsidR="00BA75CD">
              <w:rPr>
                <w:rFonts w:ascii="Times New Roman" w:hAnsi="Times New Roman"/>
                <w:b/>
                <w:sz w:val="24"/>
                <w:szCs w:val="24"/>
              </w:rPr>
              <w:t xml:space="preserve"> </w:t>
            </w:r>
          </w:p>
        </w:tc>
        <w:tc>
          <w:tcPr>
            <w:tcW w:w="3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A75CD" w:rsidRDefault="002C504A" w:rsidP="00DE03B5">
            <w:pPr>
              <w:jc w:val="center"/>
              <w:rPr>
                <w:rFonts w:ascii="Times New Roman" w:hAnsi="Times New Roman"/>
                <w:b/>
                <w:sz w:val="24"/>
                <w:szCs w:val="24"/>
              </w:rPr>
            </w:pPr>
            <w:r>
              <w:rPr>
                <w:rFonts w:ascii="Times New Roman" w:hAnsi="Times New Roman"/>
                <w:b/>
                <w:sz w:val="24"/>
                <w:szCs w:val="24"/>
              </w:rPr>
              <w:t>DOKÜMAN NO.</w:t>
            </w:r>
            <w:r w:rsidR="00E6484E">
              <w:rPr>
                <w:rFonts w:ascii="Times New Roman" w:hAnsi="Times New Roman"/>
                <w:b/>
                <w:sz w:val="24"/>
                <w:szCs w:val="24"/>
              </w:rPr>
              <w:t>PL.2</w:t>
            </w:r>
          </w:p>
          <w:p w:rsidR="00E6484E" w:rsidRDefault="002C504A" w:rsidP="00DE03B5">
            <w:pPr>
              <w:jc w:val="center"/>
              <w:rPr>
                <w:rFonts w:ascii="Times New Roman" w:hAnsi="Times New Roman"/>
                <w:b/>
                <w:sz w:val="24"/>
                <w:szCs w:val="24"/>
              </w:rPr>
            </w:pPr>
            <w:r>
              <w:rPr>
                <w:rFonts w:ascii="Times New Roman" w:hAnsi="Times New Roman"/>
                <w:b/>
                <w:sz w:val="24"/>
                <w:szCs w:val="24"/>
              </w:rPr>
              <w:t>YAYIN NO:02</w:t>
            </w:r>
          </w:p>
          <w:p w:rsidR="00E6484E" w:rsidRDefault="00E6484E" w:rsidP="00DE03B5">
            <w:pPr>
              <w:jc w:val="center"/>
              <w:rPr>
                <w:rFonts w:ascii="Times New Roman" w:hAnsi="Times New Roman"/>
                <w:b/>
                <w:sz w:val="24"/>
                <w:szCs w:val="24"/>
              </w:rPr>
            </w:pPr>
            <w:r>
              <w:rPr>
                <w:rFonts w:ascii="Times New Roman" w:hAnsi="Times New Roman"/>
                <w:b/>
                <w:sz w:val="24"/>
                <w:szCs w:val="24"/>
              </w:rPr>
              <w:t>YAYIN T</w:t>
            </w:r>
            <w:r w:rsidR="00736165">
              <w:rPr>
                <w:rFonts w:ascii="Times New Roman" w:hAnsi="Times New Roman"/>
                <w:b/>
                <w:sz w:val="24"/>
                <w:szCs w:val="24"/>
              </w:rPr>
              <w:t>.06/09/2021</w:t>
            </w:r>
          </w:p>
          <w:p w:rsidR="00E6484E" w:rsidRDefault="00736165" w:rsidP="00DE03B5">
            <w:pPr>
              <w:jc w:val="center"/>
              <w:rPr>
                <w:rFonts w:ascii="Times New Roman" w:hAnsi="Times New Roman"/>
                <w:b/>
                <w:sz w:val="24"/>
                <w:szCs w:val="24"/>
              </w:rPr>
            </w:pPr>
            <w:r>
              <w:rPr>
                <w:rFonts w:ascii="Times New Roman" w:hAnsi="Times New Roman"/>
                <w:b/>
                <w:sz w:val="24"/>
                <w:szCs w:val="24"/>
              </w:rPr>
              <w:t>REVİZYON NO:03</w:t>
            </w:r>
          </w:p>
          <w:p w:rsidR="00DE03B5" w:rsidRPr="00BA75CD" w:rsidRDefault="002C504A" w:rsidP="00DE03B5">
            <w:pPr>
              <w:jc w:val="center"/>
              <w:rPr>
                <w:rFonts w:ascii="Times New Roman" w:hAnsi="Times New Roman"/>
                <w:b/>
                <w:sz w:val="24"/>
                <w:szCs w:val="24"/>
              </w:rPr>
            </w:pPr>
            <w:r>
              <w:rPr>
                <w:rFonts w:ascii="Times New Roman" w:hAnsi="Times New Roman"/>
                <w:b/>
                <w:sz w:val="24"/>
                <w:szCs w:val="24"/>
              </w:rPr>
              <w:t>REVİZYON T.</w:t>
            </w:r>
            <w:r w:rsidR="00736165">
              <w:rPr>
                <w:rFonts w:ascii="Times New Roman" w:hAnsi="Times New Roman"/>
                <w:b/>
                <w:sz w:val="24"/>
                <w:szCs w:val="24"/>
              </w:rPr>
              <w:t>09/08/2021</w:t>
            </w:r>
          </w:p>
        </w:tc>
      </w:tr>
    </w:tbl>
    <w:p w:rsidR="00DE03B5" w:rsidRDefault="00DE03B5" w:rsidP="00DE03B5">
      <w:pPr>
        <w:tabs>
          <w:tab w:val="left" w:pos="2865"/>
        </w:tabs>
        <w:jc w:val="center"/>
        <w:rPr>
          <w:b/>
          <w:sz w:val="40"/>
          <w:szCs w:val="40"/>
        </w:rPr>
      </w:pPr>
    </w:p>
    <w:p w:rsidR="00DE03B5" w:rsidRDefault="00DE03B5" w:rsidP="002D1CDC">
      <w:pPr>
        <w:autoSpaceDE w:val="0"/>
        <w:autoSpaceDN w:val="0"/>
        <w:adjustRightInd w:val="0"/>
        <w:spacing w:after="0" w:line="240" w:lineRule="auto"/>
        <w:jc w:val="center"/>
        <w:rPr>
          <w:rFonts w:cs="Times New Roman"/>
          <w:b/>
          <w:sz w:val="24"/>
          <w:szCs w:val="24"/>
        </w:rPr>
      </w:pPr>
    </w:p>
    <w:p w:rsidR="00DE03B5" w:rsidRDefault="00DE03B5" w:rsidP="002D1CDC">
      <w:pPr>
        <w:autoSpaceDE w:val="0"/>
        <w:autoSpaceDN w:val="0"/>
        <w:adjustRightInd w:val="0"/>
        <w:spacing w:after="0" w:line="240" w:lineRule="auto"/>
        <w:jc w:val="center"/>
        <w:rPr>
          <w:rFonts w:cs="Times New Roman"/>
          <w:b/>
          <w:sz w:val="24"/>
          <w:szCs w:val="24"/>
        </w:rPr>
      </w:pPr>
    </w:p>
    <w:p w:rsidR="00DE03B5" w:rsidRDefault="00DE03B5" w:rsidP="002D1CDC">
      <w:pPr>
        <w:autoSpaceDE w:val="0"/>
        <w:autoSpaceDN w:val="0"/>
        <w:adjustRightInd w:val="0"/>
        <w:spacing w:after="0" w:line="240" w:lineRule="auto"/>
        <w:jc w:val="center"/>
        <w:rPr>
          <w:rFonts w:cs="Times New Roman"/>
          <w:b/>
          <w:sz w:val="24"/>
          <w:szCs w:val="24"/>
        </w:rPr>
      </w:pPr>
    </w:p>
    <w:p w:rsidR="00BA75CD" w:rsidRDefault="00BA75CD" w:rsidP="002D1CDC">
      <w:pPr>
        <w:autoSpaceDE w:val="0"/>
        <w:autoSpaceDN w:val="0"/>
        <w:adjustRightInd w:val="0"/>
        <w:spacing w:after="0" w:line="240" w:lineRule="auto"/>
        <w:jc w:val="center"/>
        <w:rPr>
          <w:rFonts w:cs="Times New Roman"/>
          <w:b/>
          <w:sz w:val="24"/>
          <w:szCs w:val="24"/>
        </w:rPr>
      </w:pPr>
    </w:p>
    <w:p w:rsidR="00383F7A" w:rsidRPr="00D95458" w:rsidRDefault="00D95458" w:rsidP="00BA75CD">
      <w:pPr>
        <w:autoSpaceDE w:val="0"/>
        <w:autoSpaceDN w:val="0"/>
        <w:adjustRightInd w:val="0"/>
        <w:spacing w:after="0" w:line="240" w:lineRule="auto"/>
        <w:jc w:val="center"/>
        <w:rPr>
          <w:rFonts w:cs="Times New Roman"/>
          <w:b/>
          <w:sz w:val="40"/>
          <w:szCs w:val="40"/>
        </w:rPr>
      </w:pPr>
      <w:r>
        <w:rPr>
          <w:rFonts w:cs="Times New Roman"/>
          <w:b/>
          <w:sz w:val="40"/>
          <w:szCs w:val="40"/>
        </w:rPr>
        <w:t xml:space="preserve">    </w:t>
      </w:r>
      <w:r w:rsidRPr="00D95458">
        <w:rPr>
          <w:rFonts w:cs="Times New Roman"/>
          <w:b/>
          <w:sz w:val="40"/>
          <w:szCs w:val="40"/>
        </w:rPr>
        <w:t>YAVUZ SULTAN SELİM YATILI BÖLGE ORTAOKULU</w:t>
      </w:r>
    </w:p>
    <w:p w:rsidR="006D4BAA" w:rsidRDefault="006B7006" w:rsidP="006B7006">
      <w:pPr>
        <w:ind w:left="720"/>
      </w:pPr>
      <w:r>
        <w:rPr>
          <w:rFonts w:ascii="Times New Roman" w:eastAsia="Arial" w:hAnsi="Times New Roman" w:cs="Times New Roman"/>
          <w:b/>
          <w:sz w:val="32"/>
          <w:szCs w:val="32"/>
        </w:rPr>
        <w:t xml:space="preserve">                             ENFEKSİYON ÖNLEME VE KONTROL </w:t>
      </w:r>
      <w:r w:rsidR="006D4BAA">
        <w:rPr>
          <w:rFonts w:ascii="Times New Roman" w:eastAsia="Arial" w:hAnsi="Times New Roman" w:cs="Times New Roman"/>
          <w:b/>
          <w:sz w:val="32"/>
          <w:szCs w:val="32"/>
        </w:rPr>
        <w:t xml:space="preserve"> EYLEM PLANI  </w:t>
      </w:r>
    </w:p>
    <w:p w:rsidR="006D4BAA" w:rsidRDefault="006D4BAA" w:rsidP="006D4BAA">
      <w:pPr>
        <w:jc w:val="both"/>
      </w:pPr>
      <w:r>
        <w:rPr>
          <w:rFonts w:ascii="Times New Roman" w:eastAsia="Arial" w:hAnsi="Times New Roman" w:cs="Times New Roman"/>
          <w:b/>
          <w:sz w:val="24"/>
          <w:szCs w:val="24"/>
        </w:rPr>
        <w:t>YENİ KORONAVİRÜS (COVID-19) NEDİR?</w:t>
      </w:r>
    </w:p>
    <w:p w:rsidR="006D4BAA" w:rsidRDefault="006D4BAA" w:rsidP="006D4BAA">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Koronavirüs (Covid-19) , Orta Doğu Solunum Sendromu (MERS-CoV) ve Ağır Akut Solunum Sendromu (SARS-CoV) gibi daha ciddi hastalıklara kadar çeşitli hastalıklara neden olan büyük bir virüs ailesidir. </w:t>
      </w:r>
    </w:p>
    <w:p w:rsidR="006D4BAA" w:rsidRDefault="006D4BAA" w:rsidP="006D4BAA">
      <w:pPr>
        <w:jc w:val="both"/>
        <w:rPr>
          <w:rFonts w:ascii="Times New Roman" w:hAnsi="Times New Roman" w:cs="Times New Roman"/>
          <w:sz w:val="24"/>
          <w:szCs w:val="24"/>
        </w:rPr>
      </w:pPr>
      <w:r>
        <w:rPr>
          <w:rFonts w:ascii="Times New Roman" w:hAnsi="Times New Roman" w:cs="Times New Roman"/>
          <w:b/>
        </w:rPr>
        <w:t xml:space="preserve">Okul/Kurumumuzda </w:t>
      </w:r>
      <w:r w:rsidRPr="0060217B">
        <w:rPr>
          <w:rFonts w:ascii="Times New Roman" w:hAnsi="Times New Roman" w:cs="Times New Roman"/>
          <w:b/>
        </w:rPr>
        <w:t>Hijyen,  Enfeksiyondan</w:t>
      </w:r>
      <w:r w:rsidR="00BA75CD">
        <w:rPr>
          <w:rFonts w:ascii="Times New Roman" w:hAnsi="Times New Roman" w:cs="Times New Roman"/>
          <w:b/>
        </w:rPr>
        <w:t xml:space="preserve"> </w:t>
      </w:r>
      <w:r w:rsidRPr="0060217B">
        <w:rPr>
          <w:rFonts w:ascii="Times New Roman" w:hAnsi="Times New Roman" w:cs="Times New Roman"/>
          <w:b/>
        </w:rPr>
        <w:t xml:space="preserve">Korunma </w:t>
      </w:r>
      <w:r w:rsidR="00BA75CD">
        <w:rPr>
          <w:rFonts w:ascii="Times New Roman" w:hAnsi="Times New Roman" w:cs="Times New Roman"/>
          <w:b/>
        </w:rPr>
        <w:t>ve Kontrolü</w:t>
      </w:r>
      <w:r>
        <w:rPr>
          <w:rFonts w:ascii="Times New Roman" w:hAnsi="Times New Roman" w:cs="Times New Roman"/>
          <w:b/>
        </w:rPr>
        <w:t xml:space="preserve"> Acil Durum </w:t>
      </w:r>
      <w:r w:rsidR="00BA75CD">
        <w:rPr>
          <w:rFonts w:ascii="Times New Roman" w:hAnsi="Times New Roman" w:cs="Times New Roman"/>
          <w:b/>
        </w:rPr>
        <w:t xml:space="preserve">Ekibi </w:t>
      </w:r>
      <w:r w:rsidR="00BA75CD">
        <w:rPr>
          <w:rFonts w:ascii="Times New Roman" w:hAnsi="Times New Roman" w:cs="Times New Roman"/>
          <w:sz w:val="24"/>
          <w:szCs w:val="24"/>
        </w:rPr>
        <w:t>oluşturulmuştur</w:t>
      </w:r>
      <w:r>
        <w:rPr>
          <w:rFonts w:ascii="Times New Roman" w:hAnsi="Times New Roman" w:cs="Times New Roman"/>
          <w:sz w:val="24"/>
          <w:szCs w:val="24"/>
        </w:rPr>
        <w:t>.</w:t>
      </w:r>
    </w:p>
    <w:tbl>
      <w:tblPr>
        <w:tblStyle w:val="TabloKlavuzu"/>
        <w:tblpPr w:leftFromText="141" w:rightFromText="141" w:vertAnchor="text" w:horzAnchor="margin" w:tblpY="104"/>
        <w:tblW w:w="13853" w:type="dxa"/>
        <w:tblLook w:val="04A0"/>
      </w:tblPr>
      <w:tblGrid>
        <w:gridCol w:w="3853"/>
        <w:gridCol w:w="3857"/>
        <w:gridCol w:w="6143"/>
      </w:tblGrid>
      <w:tr w:rsidR="00510E80" w:rsidRPr="00D64066" w:rsidTr="00355B8E">
        <w:trPr>
          <w:trHeight w:val="299"/>
        </w:trPr>
        <w:tc>
          <w:tcPr>
            <w:tcW w:w="3853" w:type="dxa"/>
          </w:tcPr>
          <w:p w:rsidR="00510E80" w:rsidRPr="00D64066" w:rsidRDefault="00510E80" w:rsidP="00BA75CD">
            <w:pPr>
              <w:jc w:val="both"/>
              <w:rPr>
                <w:rFonts w:ascii="Times New Roman" w:hAnsi="Times New Roman" w:cs="Times New Roman"/>
                <w:sz w:val="24"/>
                <w:szCs w:val="24"/>
              </w:rPr>
            </w:pPr>
            <w:r w:rsidRPr="00D64066">
              <w:rPr>
                <w:rFonts w:ascii="Times New Roman" w:hAnsi="Times New Roman" w:cs="Times New Roman"/>
                <w:sz w:val="24"/>
                <w:szCs w:val="24"/>
              </w:rPr>
              <w:t>Adı Soyadı</w:t>
            </w:r>
          </w:p>
        </w:tc>
        <w:tc>
          <w:tcPr>
            <w:tcW w:w="3857" w:type="dxa"/>
          </w:tcPr>
          <w:p w:rsidR="00510E80" w:rsidRPr="00D64066" w:rsidRDefault="00510E80" w:rsidP="00BA75CD">
            <w:pPr>
              <w:jc w:val="both"/>
              <w:rPr>
                <w:rFonts w:ascii="Times New Roman" w:hAnsi="Times New Roman" w:cs="Times New Roman"/>
                <w:sz w:val="24"/>
                <w:szCs w:val="24"/>
              </w:rPr>
            </w:pPr>
            <w:r w:rsidRPr="00D64066">
              <w:rPr>
                <w:rFonts w:ascii="Times New Roman" w:hAnsi="Times New Roman" w:cs="Times New Roman"/>
                <w:sz w:val="24"/>
                <w:szCs w:val="24"/>
              </w:rPr>
              <w:t>Unvanı idareci/öğretmen</w:t>
            </w:r>
          </w:p>
        </w:tc>
        <w:tc>
          <w:tcPr>
            <w:tcW w:w="6143" w:type="dxa"/>
          </w:tcPr>
          <w:p w:rsidR="00510E80" w:rsidRPr="00D64066" w:rsidRDefault="00510E80" w:rsidP="00BA75CD">
            <w:pPr>
              <w:jc w:val="both"/>
              <w:rPr>
                <w:rFonts w:ascii="Times New Roman" w:hAnsi="Times New Roman" w:cs="Times New Roman"/>
                <w:sz w:val="24"/>
                <w:szCs w:val="24"/>
              </w:rPr>
            </w:pPr>
            <w:r w:rsidRPr="00D64066">
              <w:rPr>
                <w:rFonts w:ascii="Times New Roman" w:hAnsi="Times New Roman" w:cs="Times New Roman"/>
                <w:sz w:val="24"/>
                <w:szCs w:val="24"/>
              </w:rPr>
              <w:t>Ekipteki Görevi</w:t>
            </w:r>
          </w:p>
        </w:tc>
      </w:tr>
      <w:tr w:rsidR="00510E80" w:rsidRPr="00D64066" w:rsidTr="00355B8E">
        <w:trPr>
          <w:trHeight w:val="460"/>
        </w:trPr>
        <w:tc>
          <w:tcPr>
            <w:tcW w:w="3853" w:type="dxa"/>
          </w:tcPr>
          <w:p w:rsidR="00510E80" w:rsidRPr="00D64066" w:rsidRDefault="008507D0" w:rsidP="00BA75CD">
            <w:pPr>
              <w:jc w:val="both"/>
              <w:rPr>
                <w:rFonts w:ascii="Times New Roman" w:hAnsi="Times New Roman" w:cs="Times New Roman"/>
                <w:sz w:val="24"/>
                <w:szCs w:val="24"/>
              </w:rPr>
            </w:pPr>
            <w:r>
              <w:rPr>
                <w:rFonts w:ascii="Times New Roman" w:hAnsi="Times New Roman" w:cs="Times New Roman"/>
                <w:sz w:val="24"/>
                <w:szCs w:val="24"/>
              </w:rPr>
              <w:t>Tülün İPEK ÇETİN</w:t>
            </w:r>
          </w:p>
        </w:tc>
        <w:tc>
          <w:tcPr>
            <w:tcW w:w="3857" w:type="dxa"/>
          </w:tcPr>
          <w:p w:rsidR="00510E80" w:rsidRPr="00D64066" w:rsidRDefault="00355B8E" w:rsidP="008507D0">
            <w:pPr>
              <w:jc w:val="both"/>
              <w:rPr>
                <w:rFonts w:ascii="Times New Roman" w:hAnsi="Times New Roman" w:cs="Times New Roman"/>
                <w:sz w:val="24"/>
                <w:szCs w:val="24"/>
              </w:rPr>
            </w:pPr>
            <w:r>
              <w:rPr>
                <w:rFonts w:ascii="Times New Roman" w:hAnsi="Times New Roman" w:cs="Times New Roman"/>
                <w:sz w:val="24"/>
                <w:szCs w:val="24"/>
              </w:rPr>
              <w:t xml:space="preserve">Müdür </w:t>
            </w:r>
          </w:p>
        </w:tc>
        <w:tc>
          <w:tcPr>
            <w:tcW w:w="6143" w:type="dxa"/>
          </w:tcPr>
          <w:p w:rsidR="00510E80" w:rsidRPr="00D64066" w:rsidRDefault="00355B8E" w:rsidP="008507D0">
            <w:pPr>
              <w:jc w:val="both"/>
              <w:rPr>
                <w:rFonts w:ascii="Times New Roman" w:hAnsi="Times New Roman" w:cs="Times New Roman"/>
                <w:sz w:val="24"/>
                <w:szCs w:val="24"/>
              </w:rPr>
            </w:pPr>
            <w:r>
              <w:rPr>
                <w:rFonts w:ascii="Times New Roman" w:hAnsi="Times New Roman" w:cs="Times New Roman"/>
                <w:sz w:val="24"/>
                <w:szCs w:val="24"/>
              </w:rPr>
              <w:t xml:space="preserve"> </w:t>
            </w:r>
            <w:r w:rsidR="008507D0">
              <w:rPr>
                <w:rFonts w:ascii="Times New Roman" w:hAnsi="Times New Roman" w:cs="Times New Roman"/>
                <w:sz w:val="24"/>
                <w:szCs w:val="24"/>
              </w:rPr>
              <w:t>İletişim Sorumlusu</w:t>
            </w:r>
          </w:p>
        </w:tc>
      </w:tr>
      <w:tr w:rsidR="00510E80" w:rsidRPr="00D64066" w:rsidTr="00355B8E">
        <w:trPr>
          <w:trHeight w:val="453"/>
        </w:trPr>
        <w:tc>
          <w:tcPr>
            <w:tcW w:w="3853" w:type="dxa"/>
          </w:tcPr>
          <w:p w:rsidR="00510E80" w:rsidRPr="00D64066" w:rsidRDefault="00DC776F" w:rsidP="00BA75CD">
            <w:pPr>
              <w:jc w:val="both"/>
              <w:rPr>
                <w:rFonts w:ascii="Times New Roman" w:hAnsi="Times New Roman" w:cs="Times New Roman"/>
                <w:sz w:val="24"/>
                <w:szCs w:val="24"/>
              </w:rPr>
            </w:pPr>
            <w:r>
              <w:rPr>
                <w:rFonts w:ascii="Times New Roman" w:hAnsi="Times New Roman" w:cs="Times New Roman"/>
                <w:sz w:val="24"/>
                <w:szCs w:val="24"/>
              </w:rPr>
              <w:t>Sultan ULU</w:t>
            </w:r>
          </w:p>
        </w:tc>
        <w:tc>
          <w:tcPr>
            <w:tcW w:w="3857" w:type="dxa"/>
          </w:tcPr>
          <w:p w:rsidR="00510E80" w:rsidRPr="00D64066" w:rsidRDefault="008507D0" w:rsidP="00BA75CD">
            <w:pPr>
              <w:jc w:val="both"/>
              <w:rPr>
                <w:rFonts w:ascii="Times New Roman" w:hAnsi="Times New Roman" w:cs="Times New Roman"/>
                <w:sz w:val="24"/>
                <w:szCs w:val="24"/>
              </w:rPr>
            </w:pPr>
            <w:r>
              <w:rPr>
                <w:rFonts w:ascii="Times New Roman" w:hAnsi="Times New Roman" w:cs="Times New Roman"/>
                <w:sz w:val="24"/>
                <w:szCs w:val="24"/>
              </w:rPr>
              <w:t>Müdür Yardımcısı</w:t>
            </w:r>
          </w:p>
        </w:tc>
        <w:tc>
          <w:tcPr>
            <w:tcW w:w="6143" w:type="dxa"/>
          </w:tcPr>
          <w:p w:rsidR="00510E80" w:rsidRPr="00D64066" w:rsidRDefault="008507D0" w:rsidP="00BA75CD">
            <w:pPr>
              <w:jc w:val="both"/>
              <w:rPr>
                <w:rFonts w:ascii="Times New Roman" w:hAnsi="Times New Roman" w:cs="Times New Roman"/>
                <w:sz w:val="24"/>
                <w:szCs w:val="24"/>
              </w:rPr>
            </w:pPr>
            <w:r>
              <w:rPr>
                <w:rFonts w:ascii="Times New Roman" w:hAnsi="Times New Roman" w:cs="Times New Roman"/>
                <w:sz w:val="24"/>
                <w:szCs w:val="24"/>
              </w:rPr>
              <w:t>Temizlik dezenfektasyon sorumlusu</w:t>
            </w:r>
          </w:p>
        </w:tc>
      </w:tr>
      <w:tr w:rsidR="00510E80" w:rsidRPr="00D64066" w:rsidTr="00355B8E">
        <w:trPr>
          <w:trHeight w:val="443"/>
        </w:trPr>
        <w:tc>
          <w:tcPr>
            <w:tcW w:w="3853" w:type="dxa"/>
          </w:tcPr>
          <w:p w:rsidR="00510E80" w:rsidRPr="00D64066" w:rsidRDefault="008B25A4" w:rsidP="00BA75CD">
            <w:pPr>
              <w:jc w:val="both"/>
              <w:rPr>
                <w:rFonts w:ascii="Times New Roman" w:hAnsi="Times New Roman" w:cs="Times New Roman"/>
                <w:sz w:val="24"/>
                <w:szCs w:val="24"/>
              </w:rPr>
            </w:pPr>
            <w:r>
              <w:rPr>
                <w:rFonts w:ascii="Times New Roman" w:hAnsi="Times New Roman" w:cs="Times New Roman"/>
                <w:sz w:val="24"/>
                <w:szCs w:val="24"/>
              </w:rPr>
              <w:t>Suat DEMİR</w:t>
            </w:r>
          </w:p>
        </w:tc>
        <w:tc>
          <w:tcPr>
            <w:tcW w:w="3857" w:type="dxa"/>
          </w:tcPr>
          <w:p w:rsidR="00510E80" w:rsidRPr="00D64066" w:rsidRDefault="008B25A4" w:rsidP="00BA75CD">
            <w:pPr>
              <w:jc w:val="both"/>
              <w:rPr>
                <w:rFonts w:ascii="Times New Roman" w:hAnsi="Times New Roman" w:cs="Times New Roman"/>
                <w:sz w:val="24"/>
                <w:szCs w:val="24"/>
              </w:rPr>
            </w:pPr>
            <w:r>
              <w:rPr>
                <w:rFonts w:ascii="Times New Roman" w:hAnsi="Times New Roman" w:cs="Times New Roman"/>
                <w:sz w:val="24"/>
                <w:szCs w:val="24"/>
              </w:rPr>
              <w:t>Öğretmen</w:t>
            </w:r>
          </w:p>
        </w:tc>
        <w:tc>
          <w:tcPr>
            <w:tcW w:w="6143" w:type="dxa"/>
          </w:tcPr>
          <w:p w:rsidR="00510E80" w:rsidRPr="00D64066" w:rsidRDefault="00470F20" w:rsidP="00BA75CD">
            <w:pPr>
              <w:jc w:val="both"/>
              <w:rPr>
                <w:rFonts w:ascii="Times New Roman" w:hAnsi="Times New Roman" w:cs="Times New Roman"/>
                <w:sz w:val="24"/>
                <w:szCs w:val="24"/>
              </w:rPr>
            </w:pPr>
            <w:r>
              <w:rPr>
                <w:rFonts w:ascii="Times New Roman" w:hAnsi="Times New Roman" w:cs="Times New Roman"/>
                <w:sz w:val="24"/>
                <w:szCs w:val="24"/>
              </w:rPr>
              <w:t>Spor Salonu Hijyen Denetmeni</w:t>
            </w:r>
          </w:p>
        </w:tc>
      </w:tr>
      <w:tr w:rsidR="00BA75CD" w:rsidRPr="00D64066" w:rsidTr="00355B8E">
        <w:trPr>
          <w:trHeight w:val="328"/>
        </w:trPr>
        <w:tc>
          <w:tcPr>
            <w:tcW w:w="3853" w:type="dxa"/>
          </w:tcPr>
          <w:p w:rsidR="00BA75CD" w:rsidRPr="00D64066" w:rsidRDefault="00355B8E" w:rsidP="00BA75CD">
            <w:pPr>
              <w:jc w:val="both"/>
              <w:rPr>
                <w:rFonts w:ascii="Times New Roman" w:hAnsi="Times New Roman" w:cs="Times New Roman"/>
                <w:sz w:val="24"/>
                <w:szCs w:val="24"/>
              </w:rPr>
            </w:pPr>
            <w:r>
              <w:rPr>
                <w:rFonts w:ascii="Times New Roman" w:hAnsi="Times New Roman" w:cs="Times New Roman"/>
                <w:sz w:val="24"/>
                <w:szCs w:val="24"/>
              </w:rPr>
              <w:t>Ümran UÇAR</w:t>
            </w:r>
          </w:p>
        </w:tc>
        <w:tc>
          <w:tcPr>
            <w:tcW w:w="3857" w:type="dxa"/>
          </w:tcPr>
          <w:p w:rsidR="00BA75CD" w:rsidRDefault="00BA75CD">
            <w:r w:rsidRPr="00C0113E">
              <w:rPr>
                <w:rFonts w:ascii="Times New Roman" w:hAnsi="Times New Roman" w:cs="Times New Roman"/>
                <w:sz w:val="24"/>
                <w:szCs w:val="24"/>
              </w:rPr>
              <w:t>Öğretmen</w:t>
            </w:r>
          </w:p>
        </w:tc>
        <w:tc>
          <w:tcPr>
            <w:tcW w:w="6143" w:type="dxa"/>
          </w:tcPr>
          <w:p w:rsidR="00BA75CD" w:rsidRPr="00D64066" w:rsidRDefault="00470F20" w:rsidP="00BA75CD">
            <w:pPr>
              <w:jc w:val="both"/>
              <w:rPr>
                <w:rFonts w:ascii="Times New Roman" w:hAnsi="Times New Roman" w:cs="Times New Roman"/>
                <w:sz w:val="24"/>
                <w:szCs w:val="24"/>
              </w:rPr>
            </w:pPr>
            <w:r>
              <w:rPr>
                <w:rFonts w:ascii="Times New Roman" w:hAnsi="Times New Roman" w:cs="Times New Roman"/>
                <w:sz w:val="24"/>
                <w:szCs w:val="24"/>
              </w:rPr>
              <w:t>Psikolojik Destek Eğitmeni</w:t>
            </w:r>
          </w:p>
        </w:tc>
      </w:tr>
      <w:tr w:rsidR="00BA75CD" w:rsidRPr="00D64066" w:rsidTr="00355B8E">
        <w:trPr>
          <w:trHeight w:val="293"/>
        </w:trPr>
        <w:tc>
          <w:tcPr>
            <w:tcW w:w="3853" w:type="dxa"/>
          </w:tcPr>
          <w:p w:rsidR="00BA75CD" w:rsidRDefault="008507D0" w:rsidP="00BA75CD">
            <w:pPr>
              <w:jc w:val="both"/>
              <w:rPr>
                <w:rFonts w:ascii="Times New Roman" w:hAnsi="Times New Roman" w:cs="Times New Roman"/>
                <w:sz w:val="24"/>
                <w:szCs w:val="24"/>
              </w:rPr>
            </w:pPr>
            <w:r>
              <w:rPr>
                <w:rFonts w:ascii="Times New Roman" w:hAnsi="Times New Roman" w:cs="Times New Roman"/>
                <w:sz w:val="24"/>
                <w:szCs w:val="24"/>
              </w:rPr>
              <w:t>Nagihan ASLAN</w:t>
            </w:r>
          </w:p>
        </w:tc>
        <w:tc>
          <w:tcPr>
            <w:tcW w:w="3857" w:type="dxa"/>
          </w:tcPr>
          <w:p w:rsidR="00BA75CD" w:rsidRDefault="00BA75CD">
            <w:r w:rsidRPr="00C0113E">
              <w:rPr>
                <w:rFonts w:ascii="Times New Roman" w:hAnsi="Times New Roman" w:cs="Times New Roman"/>
                <w:sz w:val="24"/>
                <w:szCs w:val="24"/>
              </w:rPr>
              <w:t>Öğretmen</w:t>
            </w:r>
          </w:p>
        </w:tc>
        <w:tc>
          <w:tcPr>
            <w:tcW w:w="6143" w:type="dxa"/>
          </w:tcPr>
          <w:p w:rsidR="00BA75CD" w:rsidRPr="00D64066" w:rsidRDefault="008507D0" w:rsidP="00470F20">
            <w:pPr>
              <w:jc w:val="both"/>
              <w:rPr>
                <w:rFonts w:ascii="Times New Roman" w:hAnsi="Times New Roman" w:cs="Times New Roman"/>
                <w:sz w:val="24"/>
                <w:szCs w:val="24"/>
              </w:rPr>
            </w:pPr>
            <w:r>
              <w:rPr>
                <w:rFonts w:ascii="Times New Roman" w:hAnsi="Times New Roman" w:cs="Times New Roman"/>
                <w:sz w:val="24"/>
                <w:szCs w:val="24"/>
              </w:rPr>
              <w:t xml:space="preserve">Servis </w:t>
            </w:r>
            <w:r w:rsidR="00470F20">
              <w:rPr>
                <w:rFonts w:ascii="Times New Roman" w:hAnsi="Times New Roman" w:cs="Times New Roman"/>
                <w:sz w:val="24"/>
                <w:szCs w:val="24"/>
              </w:rPr>
              <w:t xml:space="preserve"> VE Anasınıfı hijyen Denetmeni</w:t>
            </w:r>
          </w:p>
        </w:tc>
      </w:tr>
      <w:tr w:rsidR="00BA75CD" w:rsidRPr="00D64066" w:rsidTr="00355B8E">
        <w:trPr>
          <w:trHeight w:val="290"/>
        </w:trPr>
        <w:tc>
          <w:tcPr>
            <w:tcW w:w="3853" w:type="dxa"/>
          </w:tcPr>
          <w:p w:rsidR="00BA75CD" w:rsidRDefault="008507D0" w:rsidP="00BA75CD">
            <w:pPr>
              <w:jc w:val="both"/>
              <w:rPr>
                <w:rFonts w:ascii="Times New Roman" w:hAnsi="Times New Roman" w:cs="Times New Roman"/>
                <w:sz w:val="24"/>
                <w:szCs w:val="24"/>
              </w:rPr>
            </w:pPr>
            <w:r>
              <w:rPr>
                <w:rFonts w:ascii="Times New Roman" w:hAnsi="Times New Roman" w:cs="Times New Roman"/>
                <w:sz w:val="24"/>
                <w:szCs w:val="24"/>
              </w:rPr>
              <w:t>Gamze KARA</w:t>
            </w:r>
          </w:p>
        </w:tc>
        <w:tc>
          <w:tcPr>
            <w:tcW w:w="3857" w:type="dxa"/>
          </w:tcPr>
          <w:p w:rsidR="00BA75CD" w:rsidRDefault="00BA75CD">
            <w:r w:rsidRPr="00C0113E">
              <w:rPr>
                <w:rFonts w:ascii="Times New Roman" w:hAnsi="Times New Roman" w:cs="Times New Roman"/>
                <w:sz w:val="24"/>
                <w:szCs w:val="24"/>
              </w:rPr>
              <w:t>Öğretmen</w:t>
            </w:r>
          </w:p>
        </w:tc>
        <w:tc>
          <w:tcPr>
            <w:tcW w:w="6143" w:type="dxa"/>
          </w:tcPr>
          <w:p w:rsidR="00BA75CD" w:rsidRPr="00D64066" w:rsidRDefault="00470F20" w:rsidP="00BA75CD">
            <w:pPr>
              <w:jc w:val="both"/>
              <w:rPr>
                <w:rFonts w:ascii="Times New Roman" w:hAnsi="Times New Roman" w:cs="Times New Roman"/>
                <w:sz w:val="24"/>
                <w:szCs w:val="24"/>
              </w:rPr>
            </w:pPr>
            <w:r>
              <w:rPr>
                <w:rFonts w:ascii="Times New Roman" w:hAnsi="Times New Roman" w:cs="Times New Roman"/>
                <w:sz w:val="24"/>
                <w:szCs w:val="24"/>
              </w:rPr>
              <w:t>Okul Hijyen Denetmeni</w:t>
            </w:r>
          </w:p>
        </w:tc>
      </w:tr>
      <w:tr w:rsidR="008507D0" w:rsidRPr="00D64066" w:rsidTr="00355B8E">
        <w:trPr>
          <w:trHeight w:val="290"/>
        </w:trPr>
        <w:tc>
          <w:tcPr>
            <w:tcW w:w="3853" w:type="dxa"/>
          </w:tcPr>
          <w:p w:rsidR="008507D0" w:rsidRDefault="008B25A4" w:rsidP="00BA75CD">
            <w:pPr>
              <w:jc w:val="both"/>
              <w:rPr>
                <w:rFonts w:ascii="Times New Roman" w:hAnsi="Times New Roman" w:cs="Times New Roman"/>
                <w:sz w:val="24"/>
                <w:szCs w:val="24"/>
              </w:rPr>
            </w:pPr>
            <w:r>
              <w:rPr>
                <w:rFonts w:ascii="Times New Roman" w:hAnsi="Times New Roman" w:cs="Times New Roman"/>
                <w:sz w:val="24"/>
                <w:szCs w:val="24"/>
              </w:rPr>
              <w:t>Züleyha ÇUBUKÇU</w:t>
            </w:r>
          </w:p>
        </w:tc>
        <w:tc>
          <w:tcPr>
            <w:tcW w:w="3857" w:type="dxa"/>
          </w:tcPr>
          <w:p w:rsidR="008507D0" w:rsidRPr="00C0113E" w:rsidRDefault="008507D0">
            <w:pPr>
              <w:rPr>
                <w:rFonts w:ascii="Times New Roman" w:hAnsi="Times New Roman" w:cs="Times New Roman"/>
                <w:sz w:val="24"/>
                <w:szCs w:val="24"/>
              </w:rPr>
            </w:pPr>
            <w:r>
              <w:rPr>
                <w:rFonts w:ascii="Times New Roman" w:hAnsi="Times New Roman" w:cs="Times New Roman"/>
                <w:sz w:val="24"/>
                <w:szCs w:val="24"/>
              </w:rPr>
              <w:t>Öğretmen</w:t>
            </w:r>
          </w:p>
        </w:tc>
        <w:tc>
          <w:tcPr>
            <w:tcW w:w="6143" w:type="dxa"/>
          </w:tcPr>
          <w:p w:rsidR="008507D0" w:rsidRDefault="00470F20" w:rsidP="00BA75CD">
            <w:pPr>
              <w:jc w:val="both"/>
              <w:rPr>
                <w:rFonts w:ascii="Times New Roman" w:hAnsi="Times New Roman" w:cs="Times New Roman"/>
                <w:sz w:val="24"/>
                <w:szCs w:val="24"/>
              </w:rPr>
            </w:pPr>
            <w:r>
              <w:rPr>
                <w:rFonts w:ascii="Times New Roman" w:hAnsi="Times New Roman" w:cs="Times New Roman"/>
                <w:sz w:val="24"/>
                <w:szCs w:val="24"/>
              </w:rPr>
              <w:t>Pansiyon Hijyen Denetmeni</w:t>
            </w:r>
          </w:p>
        </w:tc>
      </w:tr>
      <w:tr w:rsidR="008507D0" w:rsidRPr="00D64066" w:rsidTr="00355B8E">
        <w:trPr>
          <w:trHeight w:val="290"/>
        </w:trPr>
        <w:tc>
          <w:tcPr>
            <w:tcW w:w="3853" w:type="dxa"/>
          </w:tcPr>
          <w:p w:rsidR="008507D0" w:rsidRDefault="008507D0" w:rsidP="00BA75CD">
            <w:pPr>
              <w:jc w:val="both"/>
              <w:rPr>
                <w:rFonts w:ascii="Times New Roman" w:hAnsi="Times New Roman" w:cs="Times New Roman"/>
                <w:sz w:val="24"/>
                <w:szCs w:val="24"/>
              </w:rPr>
            </w:pPr>
            <w:r>
              <w:rPr>
                <w:rFonts w:ascii="Times New Roman" w:hAnsi="Times New Roman" w:cs="Times New Roman"/>
                <w:sz w:val="24"/>
                <w:szCs w:val="24"/>
              </w:rPr>
              <w:t>Figen DİRLİK</w:t>
            </w:r>
          </w:p>
        </w:tc>
        <w:tc>
          <w:tcPr>
            <w:tcW w:w="3857" w:type="dxa"/>
          </w:tcPr>
          <w:p w:rsidR="008507D0" w:rsidRPr="00C0113E" w:rsidRDefault="008507D0">
            <w:pPr>
              <w:rPr>
                <w:rFonts w:ascii="Times New Roman" w:hAnsi="Times New Roman" w:cs="Times New Roman"/>
                <w:sz w:val="24"/>
                <w:szCs w:val="24"/>
              </w:rPr>
            </w:pPr>
            <w:r>
              <w:rPr>
                <w:rFonts w:ascii="Times New Roman" w:hAnsi="Times New Roman" w:cs="Times New Roman"/>
                <w:sz w:val="24"/>
                <w:szCs w:val="24"/>
              </w:rPr>
              <w:t>Hemşire</w:t>
            </w:r>
          </w:p>
        </w:tc>
        <w:tc>
          <w:tcPr>
            <w:tcW w:w="6143" w:type="dxa"/>
          </w:tcPr>
          <w:p w:rsidR="008507D0" w:rsidRDefault="008507D0" w:rsidP="00BA75CD">
            <w:pPr>
              <w:jc w:val="both"/>
              <w:rPr>
                <w:rFonts w:ascii="Times New Roman" w:hAnsi="Times New Roman" w:cs="Times New Roman"/>
                <w:sz w:val="24"/>
                <w:szCs w:val="24"/>
              </w:rPr>
            </w:pPr>
            <w:r>
              <w:rPr>
                <w:rFonts w:ascii="Times New Roman" w:hAnsi="Times New Roman" w:cs="Times New Roman"/>
                <w:sz w:val="24"/>
                <w:szCs w:val="24"/>
              </w:rPr>
              <w:t xml:space="preserve">Eğitim sorumlusu, </w:t>
            </w:r>
            <w:r w:rsidR="00470F20">
              <w:rPr>
                <w:rFonts w:ascii="Times New Roman" w:hAnsi="Times New Roman" w:cs="Times New Roman"/>
                <w:sz w:val="24"/>
                <w:szCs w:val="24"/>
              </w:rPr>
              <w:t xml:space="preserve">Salgın </w:t>
            </w:r>
            <w:r>
              <w:rPr>
                <w:rFonts w:ascii="Times New Roman" w:hAnsi="Times New Roman" w:cs="Times New Roman"/>
                <w:sz w:val="24"/>
                <w:szCs w:val="24"/>
              </w:rPr>
              <w:t>Acil durum sorumlusu</w:t>
            </w:r>
          </w:p>
        </w:tc>
      </w:tr>
    </w:tbl>
    <w:p w:rsidR="006D4BAA" w:rsidRDefault="006D4BAA" w:rsidP="006D4BAA">
      <w:pPr>
        <w:jc w:val="both"/>
      </w:pPr>
      <w:r>
        <w:rPr>
          <w:rFonts w:ascii="Times New Roman" w:hAnsi="Times New Roman" w:cs="Times New Roman"/>
          <w:b/>
          <w:bCs/>
          <w:sz w:val="24"/>
          <w:szCs w:val="24"/>
        </w:rPr>
        <w:t xml:space="preserve">Ekibin Görevleri;  </w:t>
      </w:r>
    </w:p>
    <w:p w:rsidR="006D4BAA" w:rsidRDefault="006D4BAA" w:rsidP="006D4BAA">
      <w:pPr>
        <w:pStyle w:val="ListeParagraf"/>
        <w:numPr>
          <w:ilvl w:val="0"/>
          <w:numId w:val="6"/>
        </w:numPr>
        <w:spacing w:after="170"/>
        <w:jc w:val="both"/>
      </w:pPr>
      <w:r>
        <w:t>Alınacak tedbirlerle ilgili çalışmaları yürütmek,</w:t>
      </w:r>
    </w:p>
    <w:p w:rsidR="006D4BAA" w:rsidRDefault="006D4BAA" w:rsidP="006D4BAA">
      <w:pPr>
        <w:pStyle w:val="ListeParagraf"/>
        <w:numPr>
          <w:ilvl w:val="0"/>
          <w:numId w:val="6"/>
        </w:numPr>
        <w:spacing w:after="170"/>
        <w:jc w:val="both"/>
      </w:pPr>
      <w:r>
        <w:t>Salgın (Covid-19) Acil durum eylem planını güncel tutmak,</w:t>
      </w:r>
    </w:p>
    <w:p w:rsidR="002D1CDC" w:rsidRPr="006F6684" w:rsidRDefault="00503452" w:rsidP="002D1CDC">
      <w:pPr>
        <w:autoSpaceDE w:val="0"/>
        <w:autoSpaceDN w:val="0"/>
        <w:adjustRightInd w:val="0"/>
        <w:spacing w:after="0" w:line="240" w:lineRule="auto"/>
        <w:jc w:val="both"/>
        <w:rPr>
          <w:rFonts w:cs="Times New Roman"/>
          <w:sz w:val="24"/>
          <w:szCs w:val="24"/>
        </w:rPr>
      </w:pPr>
      <w:r>
        <w:rPr>
          <w:rFonts w:cs="Times New Roman"/>
          <w:sz w:val="24"/>
          <w:szCs w:val="24"/>
        </w:rPr>
        <w:t>Salgın Hastalıkların (</w:t>
      </w:r>
      <w:r w:rsidR="002926FF" w:rsidRPr="006F6684">
        <w:rPr>
          <w:rFonts w:cs="Times New Roman"/>
          <w:sz w:val="24"/>
          <w:szCs w:val="24"/>
        </w:rPr>
        <w:t>COVID-19</w:t>
      </w:r>
      <w:r>
        <w:rPr>
          <w:rFonts w:cs="Times New Roman"/>
          <w:sz w:val="24"/>
          <w:szCs w:val="24"/>
        </w:rPr>
        <w:t xml:space="preserve"> vb.)</w:t>
      </w:r>
      <w:r w:rsidR="00535AA1">
        <w:rPr>
          <w:rFonts w:cs="Times New Roman"/>
          <w:sz w:val="24"/>
          <w:szCs w:val="24"/>
        </w:rPr>
        <w:t>Okulumuz</w:t>
      </w:r>
      <w:r w:rsidR="001E65D3">
        <w:rPr>
          <w:rFonts w:cs="Times New Roman"/>
          <w:sz w:val="24"/>
          <w:szCs w:val="24"/>
        </w:rPr>
        <w:t>da</w:t>
      </w:r>
      <w:r w:rsidR="00AF4716">
        <w:rPr>
          <w:rFonts w:cs="Times New Roman"/>
          <w:sz w:val="24"/>
          <w:szCs w:val="24"/>
        </w:rPr>
        <w:t xml:space="preserve">; </w:t>
      </w:r>
      <w:r w:rsidR="001E65D3">
        <w:rPr>
          <w:rFonts w:cs="Times New Roman"/>
          <w:sz w:val="24"/>
          <w:szCs w:val="24"/>
        </w:rPr>
        <w:t xml:space="preserve"> persone</w:t>
      </w:r>
      <w:r w:rsidR="00AF4716">
        <w:rPr>
          <w:rFonts w:cs="Times New Roman"/>
          <w:sz w:val="24"/>
          <w:szCs w:val="24"/>
        </w:rPr>
        <w:t>l</w:t>
      </w:r>
      <w:r w:rsidR="001E65D3">
        <w:rPr>
          <w:rFonts w:cs="Times New Roman"/>
          <w:sz w:val="24"/>
          <w:szCs w:val="24"/>
        </w:rPr>
        <w:t xml:space="preserve">, öğrenci ve tüm ziyaretçilerin üzerinde bulaşı önleme/sınırlama amacıyla </w:t>
      </w:r>
      <w:r w:rsidR="001E65D3">
        <w:rPr>
          <w:rFonts w:cs="Times New Roman"/>
          <w:b/>
          <w:bCs/>
          <w:sz w:val="24"/>
          <w:szCs w:val="24"/>
        </w:rPr>
        <w:t xml:space="preserve">Sosyal mesafe </w:t>
      </w:r>
      <w:r w:rsidR="00D51B94" w:rsidRPr="006F6684">
        <w:rPr>
          <w:rFonts w:cs="Times New Roman"/>
          <w:b/>
          <w:bCs/>
          <w:sz w:val="24"/>
          <w:szCs w:val="24"/>
        </w:rPr>
        <w:t>– Mask</w:t>
      </w:r>
      <w:r w:rsidR="00AF4716">
        <w:rPr>
          <w:rFonts w:cs="Times New Roman"/>
          <w:b/>
          <w:bCs/>
          <w:sz w:val="24"/>
          <w:szCs w:val="24"/>
        </w:rPr>
        <w:t>e kullanımı – Hijyen kurallarına</w:t>
      </w:r>
      <w:r w:rsidR="006B7006">
        <w:rPr>
          <w:rFonts w:cs="Times New Roman"/>
          <w:b/>
          <w:bCs/>
          <w:sz w:val="24"/>
          <w:szCs w:val="24"/>
        </w:rPr>
        <w:t xml:space="preserve"> </w:t>
      </w:r>
      <w:r w:rsidR="001E65D3">
        <w:rPr>
          <w:rFonts w:cs="Times New Roman"/>
          <w:b/>
          <w:bCs/>
          <w:sz w:val="24"/>
          <w:szCs w:val="24"/>
        </w:rPr>
        <w:t xml:space="preserve">uymayı </w:t>
      </w:r>
      <w:r w:rsidR="00D51B94" w:rsidRPr="006F6684">
        <w:rPr>
          <w:rFonts w:cs="Times New Roman"/>
          <w:bCs/>
          <w:sz w:val="24"/>
          <w:szCs w:val="24"/>
        </w:rPr>
        <w:t>gözeterek aşağıdaki plan</w:t>
      </w:r>
      <w:r w:rsidR="001E65D3">
        <w:rPr>
          <w:rFonts w:cs="Times New Roman"/>
          <w:bCs/>
          <w:sz w:val="24"/>
          <w:szCs w:val="24"/>
        </w:rPr>
        <w:t xml:space="preserve"> oluşturulmuştur. Plan çerçevesinde </w:t>
      </w:r>
      <w:r w:rsidR="003E037F">
        <w:rPr>
          <w:rFonts w:cs="Times New Roman"/>
          <w:bCs/>
          <w:sz w:val="24"/>
          <w:szCs w:val="24"/>
        </w:rPr>
        <w:t>hareket e</w:t>
      </w:r>
      <w:r w:rsidR="001E65D3">
        <w:rPr>
          <w:rFonts w:cs="Times New Roman"/>
          <w:bCs/>
          <w:sz w:val="24"/>
          <w:szCs w:val="24"/>
        </w:rPr>
        <w:t>dilmesi ö</w:t>
      </w:r>
      <w:r w:rsidR="002926FF" w:rsidRPr="006F6684">
        <w:rPr>
          <w:rFonts w:cs="Times New Roman"/>
          <w:sz w:val="24"/>
          <w:szCs w:val="24"/>
        </w:rPr>
        <w:t>nem arz etmektedir.</w:t>
      </w:r>
    </w:p>
    <w:p w:rsidR="002D1CDC" w:rsidRPr="006F6684" w:rsidRDefault="002D1CDC" w:rsidP="002D1CDC">
      <w:pPr>
        <w:autoSpaceDE w:val="0"/>
        <w:autoSpaceDN w:val="0"/>
        <w:adjustRightInd w:val="0"/>
        <w:spacing w:after="0" w:line="240" w:lineRule="auto"/>
        <w:jc w:val="both"/>
        <w:rPr>
          <w:rFonts w:cs="Times New Roman"/>
          <w:b/>
          <w:sz w:val="24"/>
          <w:szCs w:val="24"/>
        </w:rPr>
      </w:pPr>
    </w:p>
    <w:p w:rsidR="00627459" w:rsidRDefault="00627459" w:rsidP="002D1CDC">
      <w:pPr>
        <w:autoSpaceDE w:val="0"/>
        <w:autoSpaceDN w:val="0"/>
        <w:adjustRightInd w:val="0"/>
        <w:spacing w:after="0" w:line="240" w:lineRule="auto"/>
        <w:jc w:val="both"/>
        <w:rPr>
          <w:rFonts w:cs="Times New Roman"/>
          <w:b/>
          <w:sz w:val="24"/>
          <w:szCs w:val="24"/>
        </w:rPr>
      </w:pPr>
    </w:p>
    <w:p w:rsidR="00052075" w:rsidRDefault="00052075" w:rsidP="002D1CDC">
      <w:pPr>
        <w:autoSpaceDE w:val="0"/>
        <w:autoSpaceDN w:val="0"/>
        <w:adjustRightInd w:val="0"/>
        <w:spacing w:after="0" w:line="240" w:lineRule="auto"/>
        <w:jc w:val="both"/>
        <w:rPr>
          <w:rFonts w:cs="Times New Roman"/>
          <w:b/>
          <w:sz w:val="24"/>
          <w:szCs w:val="24"/>
        </w:rPr>
      </w:pPr>
    </w:p>
    <w:p w:rsidR="00052075" w:rsidRDefault="00052075" w:rsidP="002D1CDC">
      <w:pPr>
        <w:autoSpaceDE w:val="0"/>
        <w:autoSpaceDN w:val="0"/>
        <w:adjustRightInd w:val="0"/>
        <w:spacing w:after="0" w:line="240" w:lineRule="auto"/>
        <w:jc w:val="both"/>
        <w:rPr>
          <w:rFonts w:cs="Times New Roman"/>
          <w:b/>
          <w:sz w:val="24"/>
          <w:szCs w:val="24"/>
        </w:rPr>
      </w:pPr>
    </w:p>
    <w:p w:rsidR="00052075" w:rsidRPr="006F6684" w:rsidRDefault="00052075" w:rsidP="002D1CDC">
      <w:pPr>
        <w:autoSpaceDE w:val="0"/>
        <w:autoSpaceDN w:val="0"/>
        <w:adjustRightInd w:val="0"/>
        <w:spacing w:after="0" w:line="240" w:lineRule="auto"/>
        <w:jc w:val="both"/>
        <w:rPr>
          <w:rFonts w:cs="Times New Roman"/>
          <w:b/>
          <w:sz w:val="24"/>
          <w:szCs w:val="24"/>
        </w:rPr>
      </w:pPr>
    </w:p>
    <w:tbl>
      <w:tblPr>
        <w:tblStyle w:val="TabloKlavuzu"/>
        <w:tblpPr w:leftFromText="141" w:rightFromText="141" w:vertAnchor="text" w:horzAnchor="margin" w:tblpXSpec="center" w:tblpY="213"/>
        <w:tblW w:w="12611" w:type="dxa"/>
        <w:tblLayout w:type="fixed"/>
        <w:tblLook w:val="04A0"/>
      </w:tblPr>
      <w:tblGrid>
        <w:gridCol w:w="2547"/>
        <w:gridCol w:w="7671"/>
        <w:gridCol w:w="2393"/>
      </w:tblGrid>
      <w:tr w:rsidR="006E46EA" w:rsidTr="00F60E68">
        <w:trPr>
          <w:trHeight w:val="557"/>
        </w:trPr>
        <w:tc>
          <w:tcPr>
            <w:tcW w:w="2547" w:type="dxa"/>
          </w:tcPr>
          <w:p w:rsidR="006E46EA" w:rsidRPr="006F6684" w:rsidRDefault="006E46EA" w:rsidP="00F60E68">
            <w:pPr>
              <w:autoSpaceDE w:val="0"/>
              <w:autoSpaceDN w:val="0"/>
              <w:adjustRightInd w:val="0"/>
              <w:ind w:left="-682"/>
              <w:jc w:val="center"/>
              <w:rPr>
                <w:rFonts w:cs="Times New Roman"/>
                <w:b/>
                <w:sz w:val="26"/>
                <w:szCs w:val="26"/>
              </w:rPr>
            </w:pPr>
          </w:p>
          <w:p w:rsidR="006E46EA" w:rsidRPr="006F6684" w:rsidRDefault="006E46EA" w:rsidP="00F60E68">
            <w:pPr>
              <w:autoSpaceDE w:val="0"/>
              <w:autoSpaceDN w:val="0"/>
              <w:adjustRightInd w:val="0"/>
              <w:ind w:left="-682"/>
              <w:jc w:val="center"/>
              <w:rPr>
                <w:rFonts w:cs="Times New Roman"/>
                <w:b/>
                <w:sz w:val="26"/>
                <w:szCs w:val="26"/>
              </w:rPr>
            </w:pPr>
            <w:r w:rsidRPr="006F6684">
              <w:rPr>
                <w:rFonts w:cs="Times New Roman"/>
                <w:b/>
                <w:sz w:val="26"/>
                <w:szCs w:val="26"/>
              </w:rPr>
              <w:t>FAALİYET/ BİRİM</w:t>
            </w:r>
          </w:p>
        </w:tc>
        <w:tc>
          <w:tcPr>
            <w:tcW w:w="7671" w:type="dxa"/>
          </w:tcPr>
          <w:p w:rsidR="006E46EA" w:rsidRPr="006F6684" w:rsidRDefault="006E46EA" w:rsidP="00F60E68">
            <w:pPr>
              <w:autoSpaceDE w:val="0"/>
              <w:autoSpaceDN w:val="0"/>
              <w:adjustRightInd w:val="0"/>
              <w:jc w:val="center"/>
              <w:rPr>
                <w:rFonts w:cs="Times New Roman"/>
                <w:b/>
                <w:sz w:val="26"/>
                <w:szCs w:val="26"/>
              </w:rPr>
            </w:pPr>
          </w:p>
          <w:p w:rsidR="006E46EA" w:rsidRPr="006F6684" w:rsidRDefault="006E46EA" w:rsidP="00F60E68">
            <w:pPr>
              <w:autoSpaceDE w:val="0"/>
              <w:autoSpaceDN w:val="0"/>
              <w:adjustRightInd w:val="0"/>
              <w:jc w:val="center"/>
              <w:rPr>
                <w:rFonts w:cs="Times New Roman"/>
                <w:b/>
                <w:sz w:val="26"/>
                <w:szCs w:val="26"/>
              </w:rPr>
            </w:pPr>
            <w:r w:rsidRPr="006F6684">
              <w:rPr>
                <w:rFonts w:cs="Times New Roman"/>
                <w:b/>
                <w:sz w:val="26"/>
                <w:szCs w:val="26"/>
              </w:rPr>
              <w:t>YAPILACAK OLAN EYLEM</w:t>
            </w:r>
          </w:p>
        </w:tc>
        <w:tc>
          <w:tcPr>
            <w:tcW w:w="2393" w:type="dxa"/>
          </w:tcPr>
          <w:p w:rsidR="006E46EA" w:rsidRPr="006F6684" w:rsidRDefault="006E46EA" w:rsidP="00F60E68">
            <w:pPr>
              <w:autoSpaceDE w:val="0"/>
              <w:autoSpaceDN w:val="0"/>
              <w:adjustRightInd w:val="0"/>
              <w:jc w:val="center"/>
              <w:rPr>
                <w:rFonts w:cs="Times New Roman"/>
                <w:b/>
                <w:sz w:val="26"/>
                <w:szCs w:val="26"/>
              </w:rPr>
            </w:pPr>
          </w:p>
          <w:p w:rsidR="006E46EA" w:rsidRPr="006F6684" w:rsidRDefault="006E46EA" w:rsidP="00F60E68">
            <w:pPr>
              <w:autoSpaceDE w:val="0"/>
              <w:autoSpaceDN w:val="0"/>
              <w:adjustRightInd w:val="0"/>
              <w:jc w:val="center"/>
              <w:rPr>
                <w:rFonts w:cs="Times New Roman"/>
                <w:b/>
                <w:sz w:val="26"/>
                <w:szCs w:val="26"/>
              </w:rPr>
            </w:pPr>
            <w:r w:rsidRPr="006F6684">
              <w:rPr>
                <w:rFonts w:cs="Times New Roman"/>
                <w:b/>
                <w:sz w:val="26"/>
                <w:szCs w:val="26"/>
              </w:rPr>
              <w:t>İLGİLİ BİRİM</w:t>
            </w:r>
          </w:p>
        </w:tc>
      </w:tr>
      <w:tr w:rsidR="006E46EA" w:rsidTr="00F60E68">
        <w:trPr>
          <w:trHeight w:val="970"/>
        </w:trPr>
        <w:tc>
          <w:tcPr>
            <w:tcW w:w="2547" w:type="dxa"/>
            <w:vMerge w:val="restart"/>
            <w:vAlign w:val="center"/>
          </w:tcPr>
          <w:p w:rsidR="006E46EA" w:rsidRPr="00F63435" w:rsidRDefault="006E46EA" w:rsidP="00F60E68">
            <w:pPr>
              <w:autoSpaceDE w:val="0"/>
              <w:autoSpaceDN w:val="0"/>
              <w:adjustRightInd w:val="0"/>
              <w:rPr>
                <w:rFonts w:cs="Times New Roman"/>
                <w:b/>
                <w:sz w:val="24"/>
                <w:szCs w:val="24"/>
              </w:rPr>
            </w:pPr>
            <w:r w:rsidRPr="00F63435">
              <w:rPr>
                <w:rFonts w:cs="Times New Roman"/>
                <w:b/>
                <w:sz w:val="24"/>
                <w:szCs w:val="24"/>
              </w:rPr>
              <w:t>Okulumuza girişler</w:t>
            </w:r>
          </w:p>
        </w:tc>
        <w:tc>
          <w:tcPr>
            <w:tcW w:w="7671" w:type="dxa"/>
          </w:tcPr>
          <w:p w:rsidR="006E46EA" w:rsidRPr="00F63435" w:rsidRDefault="001F15FD" w:rsidP="00F60E68">
            <w:pPr>
              <w:autoSpaceDE w:val="0"/>
              <w:autoSpaceDN w:val="0"/>
              <w:adjustRightInd w:val="0"/>
              <w:jc w:val="both"/>
              <w:rPr>
                <w:rFonts w:cs="Times New Roman"/>
                <w:sz w:val="24"/>
                <w:szCs w:val="24"/>
              </w:rPr>
            </w:pPr>
            <w:r>
              <w:rPr>
                <w:rFonts w:cs="Times New Roman"/>
                <w:sz w:val="24"/>
                <w:szCs w:val="24"/>
              </w:rPr>
              <w:t>Pansiyonlu öğrencilerin ve ziyaretçilerin</w:t>
            </w:r>
            <w:r w:rsidR="006E46EA" w:rsidRPr="00F63435">
              <w:rPr>
                <w:rFonts w:cs="Times New Roman"/>
                <w:sz w:val="24"/>
                <w:szCs w:val="24"/>
              </w:rPr>
              <w:t xml:space="preserve"> ateş ölçümü yapılacaktır. Ölçülen vücut sıcaklığı değeri </w:t>
            </w:r>
            <w:r>
              <w:rPr>
                <w:rFonts w:cs="Times New Roman"/>
                <w:sz w:val="24"/>
                <w:szCs w:val="24"/>
              </w:rPr>
              <w:t>37.5</w:t>
            </w:r>
            <w:r w:rsidR="006E46EA" w:rsidRPr="00F63435">
              <w:rPr>
                <w:rFonts w:cs="Times New Roman"/>
                <w:sz w:val="24"/>
                <w:szCs w:val="24"/>
              </w:rPr>
              <w:t xml:space="preserve">°C ve üzeri olan kişilere giriş izni verilmeyip, ilk ölçümden en az 15 dakika sonra tekrar ölçülmesi, vücut sıcaklığı değeri hala </w:t>
            </w:r>
            <w:r>
              <w:rPr>
                <w:rFonts w:cs="Times New Roman"/>
                <w:sz w:val="24"/>
                <w:szCs w:val="24"/>
              </w:rPr>
              <w:t>37.5</w:t>
            </w:r>
            <w:r w:rsidR="006E46EA" w:rsidRPr="00F63435">
              <w:rPr>
                <w:rFonts w:cs="Times New Roman"/>
                <w:sz w:val="24"/>
                <w:szCs w:val="24"/>
              </w:rPr>
              <w:t>°C derece ve üze</w:t>
            </w:r>
            <w:r w:rsidR="007E3B08">
              <w:rPr>
                <w:rFonts w:cs="Times New Roman"/>
                <w:sz w:val="24"/>
                <w:szCs w:val="24"/>
              </w:rPr>
              <w:t>ri olan kişilerin;</w:t>
            </w:r>
            <w:r w:rsidR="007E3B08" w:rsidRPr="0060217B">
              <w:rPr>
                <w:rFonts w:ascii="Times New Roman" w:hAnsi="Times New Roman" w:cs="Times New Roman"/>
                <w:b/>
              </w:rPr>
              <w:t xml:space="preserve">Hijyen,  EnfeksiyondanKorunma </w:t>
            </w:r>
            <w:r w:rsidR="007E3B08">
              <w:rPr>
                <w:rFonts w:ascii="Times New Roman" w:hAnsi="Times New Roman" w:cs="Times New Roman"/>
                <w:b/>
              </w:rPr>
              <w:t>ve  Kontrolü Acil Durum Ekibinde</w:t>
            </w:r>
            <w:r w:rsidR="007E3B08" w:rsidRPr="007E3B08">
              <w:rPr>
                <w:rFonts w:cs="Times New Roman"/>
                <w:sz w:val="24"/>
                <w:szCs w:val="24"/>
              </w:rPr>
              <w:t>İç ve Dış İletişim</w:t>
            </w:r>
            <w:r w:rsidR="007E3B08">
              <w:rPr>
                <w:rFonts w:cs="Times New Roman"/>
                <w:sz w:val="24"/>
                <w:szCs w:val="24"/>
              </w:rPr>
              <w:t xml:space="preserve">i sağlamak ile görevlendirilen personel tarafından  </w:t>
            </w:r>
            <w:r w:rsidR="005F4740">
              <w:rPr>
                <w:rFonts w:cs="Times New Roman"/>
                <w:sz w:val="24"/>
                <w:szCs w:val="24"/>
              </w:rPr>
              <w:t>ilgili taraflar</w:t>
            </w:r>
            <w:r w:rsidR="007E3B08">
              <w:rPr>
                <w:rFonts w:cs="Times New Roman"/>
                <w:sz w:val="24"/>
                <w:szCs w:val="24"/>
              </w:rPr>
              <w:t xml:space="preserve"> ile iletişimi sağlanacaktır.</w:t>
            </w:r>
          </w:p>
          <w:p w:rsidR="006E46EA" w:rsidRPr="00F63435" w:rsidRDefault="006E46EA" w:rsidP="00F60E68">
            <w:pPr>
              <w:autoSpaceDE w:val="0"/>
              <w:autoSpaceDN w:val="0"/>
              <w:adjustRightInd w:val="0"/>
              <w:jc w:val="both"/>
              <w:rPr>
                <w:rFonts w:cs="Times New Roman"/>
                <w:sz w:val="24"/>
                <w:szCs w:val="24"/>
              </w:rPr>
            </w:pPr>
          </w:p>
        </w:tc>
        <w:tc>
          <w:tcPr>
            <w:tcW w:w="2393" w:type="dxa"/>
          </w:tcPr>
          <w:p w:rsidR="006E46EA" w:rsidRPr="00F63435" w:rsidRDefault="00052075" w:rsidP="001F15FD">
            <w:pPr>
              <w:autoSpaceDE w:val="0"/>
              <w:autoSpaceDN w:val="0"/>
              <w:adjustRightInd w:val="0"/>
              <w:rPr>
                <w:rFonts w:cs="Times New Roman"/>
                <w:sz w:val="24"/>
                <w:szCs w:val="24"/>
              </w:rPr>
            </w:pPr>
            <w:r>
              <w:rPr>
                <w:rFonts w:cs="Times New Roman"/>
                <w:sz w:val="24"/>
                <w:szCs w:val="24"/>
              </w:rPr>
              <w:t>Okul</w:t>
            </w:r>
            <w:r w:rsidR="007E3B08">
              <w:rPr>
                <w:rFonts w:cs="Times New Roman"/>
                <w:sz w:val="24"/>
                <w:szCs w:val="24"/>
              </w:rPr>
              <w:t xml:space="preserve"> Müdürü, </w:t>
            </w:r>
            <w:r w:rsidR="00D747D2">
              <w:rPr>
                <w:rFonts w:cs="Times New Roman"/>
                <w:sz w:val="24"/>
                <w:szCs w:val="24"/>
              </w:rPr>
              <w:t>Güvenlik Personeli</w:t>
            </w:r>
          </w:p>
        </w:tc>
      </w:tr>
      <w:tr w:rsidR="006E46EA" w:rsidTr="00F60E68">
        <w:trPr>
          <w:trHeight w:val="970"/>
        </w:trPr>
        <w:tc>
          <w:tcPr>
            <w:tcW w:w="2547" w:type="dxa"/>
            <w:vMerge/>
            <w:vAlign w:val="center"/>
          </w:tcPr>
          <w:p w:rsidR="006E46EA" w:rsidRPr="00F63435" w:rsidRDefault="006E46EA" w:rsidP="00F60E68">
            <w:pPr>
              <w:autoSpaceDE w:val="0"/>
              <w:autoSpaceDN w:val="0"/>
              <w:adjustRightInd w:val="0"/>
              <w:rPr>
                <w:rFonts w:cs="Times New Roman"/>
                <w:b/>
                <w:sz w:val="24"/>
                <w:szCs w:val="24"/>
              </w:rPr>
            </w:pPr>
          </w:p>
        </w:tc>
        <w:tc>
          <w:tcPr>
            <w:tcW w:w="7671" w:type="dxa"/>
          </w:tcPr>
          <w:p w:rsidR="00285DE0" w:rsidRPr="00285DE0" w:rsidRDefault="006E46EA" w:rsidP="00F60E68">
            <w:pPr>
              <w:rPr>
                <w:rFonts w:cs="Times New Roman"/>
                <w:sz w:val="24"/>
                <w:szCs w:val="24"/>
              </w:rPr>
            </w:pPr>
            <w:r w:rsidRPr="00F63435">
              <w:rPr>
                <w:rFonts w:cs="Times New Roman"/>
                <w:sz w:val="24"/>
                <w:szCs w:val="24"/>
              </w:rPr>
              <w:t xml:space="preserve">Servis kullanan her öğrencinin servise binişi sırasında görevli kişi tarafından ateşleri ölçülecek ve sonrasında gerekli uygulamalar yapılacaktır. Servis kullanan öğrenciler servise biniş/inişlerde sosyal mesafeye dikkat edecekler, maskesiz olmayacaklar, servis oturma planında kendileri için belirlenmiş koltuklara oturacaklardır. </w:t>
            </w:r>
            <w:r w:rsidR="00285DE0">
              <w:rPr>
                <w:rFonts w:cs="Times New Roman"/>
                <w:sz w:val="24"/>
                <w:szCs w:val="24"/>
              </w:rPr>
              <w:t>İlgili Okul Servisleri Kullanma Talimatı doğrultusunda hareket edeceklerdir.</w:t>
            </w:r>
          </w:p>
          <w:p w:rsidR="006E46EA" w:rsidRPr="00F63435" w:rsidRDefault="006E46EA" w:rsidP="00F60E68">
            <w:pPr>
              <w:autoSpaceDE w:val="0"/>
              <w:autoSpaceDN w:val="0"/>
              <w:adjustRightInd w:val="0"/>
              <w:jc w:val="both"/>
              <w:rPr>
                <w:rFonts w:cs="Times New Roman"/>
                <w:sz w:val="24"/>
                <w:szCs w:val="24"/>
              </w:rPr>
            </w:pPr>
          </w:p>
        </w:tc>
        <w:tc>
          <w:tcPr>
            <w:tcW w:w="2393" w:type="dxa"/>
          </w:tcPr>
          <w:p w:rsidR="006E46EA" w:rsidRPr="00F63435" w:rsidRDefault="001F15FD" w:rsidP="00F60E68">
            <w:pPr>
              <w:autoSpaceDE w:val="0"/>
              <w:autoSpaceDN w:val="0"/>
              <w:adjustRightInd w:val="0"/>
              <w:rPr>
                <w:rFonts w:cs="Times New Roman"/>
                <w:sz w:val="24"/>
                <w:szCs w:val="24"/>
              </w:rPr>
            </w:pPr>
            <w:r>
              <w:rPr>
                <w:rFonts w:cs="Times New Roman"/>
                <w:sz w:val="24"/>
                <w:szCs w:val="24"/>
              </w:rPr>
              <w:t>Servis Sorumlusu</w:t>
            </w:r>
            <w:r w:rsidR="00070575">
              <w:rPr>
                <w:rFonts w:cs="Times New Roman"/>
                <w:sz w:val="24"/>
                <w:szCs w:val="24"/>
              </w:rPr>
              <w:t>,</w:t>
            </w:r>
          </w:p>
          <w:p w:rsidR="006E46EA" w:rsidRPr="00F63435" w:rsidRDefault="006E46EA" w:rsidP="00F60E68">
            <w:pPr>
              <w:autoSpaceDE w:val="0"/>
              <w:autoSpaceDN w:val="0"/>
              <w:adjustRightInd w:val="0"/>
              <w:rPr>
                <w:rFonts w:cs="Times New Roman"/>
                <w:sz w:val="24"/>
                <w:szCs w:val="24"/>
              </w:rPr>
            </w:pPr>
            <w:r w:rsidRPr="00F63435">
              <w:rPr>
                <w:rFonts w:cs="Times New Roman"/>
                <w:sz w:val="24"/>
                <w:szCs w:val="24"/>
              </w:rPr>
              <w:t>Öğrenciler</w:t>
            </w:r>
          </w:p>
        </w:tc>
      </w:tr>
      <w:tr w:rsidR="006E46EA" w:rsidTr="00F60E68">
        <w:trPr>
          <w:trHeight w:val="1039"/>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 xml:space="preserve">Tüm öğrencilerimizin vücut sıcaklığı okula gelmeden önce evde velileri tarafından ölçülecek, vücut sıcaklığı </w:t>
            </w:r>
            <w:r w:rsidR="001F15FD">
              <w:rPr>
                <w:rFonts w:cs="Times New Roman"/>
                <w:sz w:val="24"/>
                <w:szCs w:val="24"/>
              </w:rPr>
              <w:t>37.5</w:t>
            </w:r>
            <w:r w:rsidRPr="00F63435">
              <w:rPr>
                <w:rFonts w:cs="Times New Roman"/>
                <w:sz w:val="24"/>
                <w:szCs w:val="24"/>
              </w:rPr>
              <w:t>°C ve üzeri olan öğrenciler okula gönderilmeyerek veliler tarafından Okul Yönetimine bilgi verilecektir.</w:t>
            </w:r>
          </w:p>
        </w:tc>
        <w:tc>
          <w:tcPr>
            <w:tcW w:w="2393" w:type="dxa"/>
          </w:tcPr>
          <w:p w:rsidR="006E46EA" w:rsidRPr="00F63435" w:rsidRDefault="006E46EA" w:rsidP="001F15FD">
            <w:pPr>
              <w:autoSpaceDE w:val="0"/>
              <w:autoSpaceDN w:val="0"/>
              <w:adjustRightInd w:val="0"/>
              <w:rPr>
                <w:rFonts w:cs="Times New Roman"/>
                <w:sz w:val="24"/>
                <w:szCs w:val="24"/>
              </w:rPr>
            </w:pPr>
            <w:r w:rsidRPr="00F63435">
              <w:rPr>
                <w:rFonts w:cs="Times New Roman"/>
                <w:sz w:val="24"/>
                <w:szCs w:val="24"/>
              </w:rPr>
              <w:t>Veliler</w:t>
            </w:r>
            <w:r w:rsidR="004D6B19">
              <w:rPr>
                <w:rFonts w:cs="Times New Roman"/>
                <w:sz w:val="24"/>
                <w:szCs w:val="24"/>
              </w:rPr>
              <w:t>,</w:t>
            </w:r>
            <w:r w:rsidRPr="00F63435">
              <w:rPr>
                <w:rFonts w:cs="Times New Roman"/>
                <w:sz w:val="24"/>
                <w:szCs w:val="24"/>
              </w:rPr>
              <w:t xml:space="preserve"> Okul </w:t>
            </w:r>
            <w:r w:rsidR="004D6B19">
              <w:rPr>
                <w:rFonts w:cs="Times New Roman"/>
                <w:sz w:val="24"/>
                <w:szCs w:val="24"/>
              </w:rPr>
              <w:t>Müdürü</w:t>
            </w:r>
          </w:p>
        </w:tc>
      </w:tr>
      <w:tr w:rsidR="006E46EA" w:rsidTr="00F60E68">
        <w:trPr>
          <w:trHeight w:val="970"/>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020A04" w:rsidP="00F60E68">
            <w:pPr>
              <w:autoSpaceDE w:val="0"/>
              <w:autoSpaceDN w:val="0"/>
              <w:adjustRightInd w:val="0"/>
              <w:jc w:val="both"/>
              <w:rPr>
                <w:rFonts w:cs="Times New Roman"/>
                <w:sz w:val="24"/>
                <w:szCs w:val="24"/>
              </w:rPr>
            </w:pPr>
            <w:r>
              <w:rPr>
                <w:rFonts w:cs="Times New Roman"/>
                <w:sz w:val="24"/>
                <w:szCs w:val="24"/>
              </w:rPr>
              <w:t>Tüm personelimize, öğrencimize (</w:t>
            </w:r>
            <w:r w:rsidR="006E46EA" w:rsidRPr="00F63435">
              <w:rPr>
                <w:rFonts w:cs="Times New Roman"/>
                <w:sz w:val="24"/>
                <w:szCs w:val="24"/>
              </w:rPr>
              <w:t xml:space="preserve"> maskesi olmayan </w:t>
            </w:r>
            <w:r w:rsidR="00052075" w:rsidRPr="00F63435">
              <w:rPr>
                <w:rFonts w:cs="Times New Roman"/>
                <w:sz w:val="24"/>
                <w:szCs w:val="24"/>
              </w:rPr>
              <w:t>öğrenci</w:t>
            </w:r>
            <w:r w:rsidR="00052075">
              <w:rPr>
                <w:rFonts w:cs="Times New Roman"/>
                <w:sz w:val="24"/>
                <w:szCs w:val="24"/>
              </w:rPr>
              <w:t>, personel</w:t>
            </w:r>
            <w:r>
              <w:rPr>
                <w:rFonts w:cs="Times New Roman"/>
                <w:sz w:val="24"/>
                <w:szCs w:val="24"/>
              </w:rPr>
              <w:t>,ziyaretçi)</w:t>
            </w:r>
            <w:r w:rsidR="006E46EA" w:rsidRPr="00F63435">
              <w:rPr>
                <w:rFonts w:cs="Times New Roman"/>
                <w:sz w:val="24"/>
                <w:szCs w:val="24"/>
              </w:rPr>
              <w:t xml:space="preserve"> girişte</w:t>
            </w:r>
            <w:r>
              <w:rPr>
                <w:rFonts w:cs="Times New Roman"/>
                <w:sz w:val="24"/>
                <w:szCs w:val="24"/>
              </w:rPr>
              <w:t xml:space="preserve"> maske verilecek, personelimiz</w:t>
            </w:r>
            <w:r w:rsidR="006E46EA" w:rsidRPr="00F63435">
              <w:rPr>
                <w:rFonts w:cs="Times New Roman"/>
                <w:sz w:val="24"/>
                <w:szCs w:val="24"/>
              </w:rPr>
              <w:t>, öğrenci ve ziyaretçilerimiz okulumuzu</w:t>
            </w:r>
            <w:r w:rsidR="00BE084B">
              <w:rPr>
                <w:rFonts w:cs="Times New Roman"/>
                <w:sz w:val="24"/>
                <w:szCs w:val="24"/>
              </w:rPr>
              <w:t>n tamamında maske kullanıp,</w:t>
            </w:r>
            <w:r w:rsidR="006E46EA" w:rsidRPr="00F63435">
              <w:rPr>
                <w:rFonts w:cs="Times New Roman"/>
                <w:sz w:val="24"/>
                <w:szCs w:val="24"/>
              </w:rPr>
              <w:t xml:space="preserve"> Girişte el antiseptikleri kullanılacaktır.Ziyaretçilere verilen kartlar her seferinde dezenfektan ile silinecektir.</w:t>
            </w:r>
          </w:p>
        </w:tc>
        <w:tc>
          <w:tcPr>
            <w:tcW w:w="2393" w:type="dxa"/>
          </w:tcPr>
          <w:p w:rsidR="006E46EA" w:rsidRDefault="00052075" w:rsidP="00F60E68">
            <w:pPr>
              <w:autoSpaceDE w:val="0"/>
              <w:autoSpaceDN w:val="0"/>
              <w:adjustRightInd w:val="0"/>
              <w:rPr>
                <w:rFonts w:cs="Times New Roman"/>
                <w:sz w:val="24"/>
                <w:szCs w:val="24"/>
              </w:rPr>
            </w:pPr>
            <w:r>
              <w:rPr>
                <w:rFonts w:cs="Times New Roman"/>
                <w:sz w:val="24"/>
                <w:szCs w:val="24"/>
              </w:rPr>
              <w:t>Okul</w:t>
            </w:r>
            <w:r w:rsidR="00A1637E">
              <w:rPr>
                <w:rFonts w:cs="Times New Roman"/>
                <w:sz w:val="24"/>
                <w:szCs w:val="24"/>
              </w:rPr>
              <w:t xml:space="preserve"> Müdürü, </w:t>
            </w:r>
            <w:r w:rsidR="00D747D2">
              <w:rPr>
                <w:rFonts w:cs="Times New Roman"/>
                <w:sz w:val="24"/>
                <w:szCs w:val="24"/>
              </w:rPr>
              <w:t>Güvenlik Personeli</w:t>
            </w: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Default="00052075" w:rsidP="00F60E68">
            <w:pPr>
              <w:autoSpaceDE w:val="0"/>
              <w:autoSpaceDN w:val="0"/>
              <w:adjustRightInd w:val="0"/>
              <w:rPr>
                <w:rFonts w:cs="Times New Roman"/>
                <w:sz w:val="24"/>
                <w:szCs w:val="24"/>
              </w:rPr>
            </w:pPr>
          </w:p>
          <w:p w:rsidR="00052075" w:rsidRPr="00F63435" w:rsidRDefault="00052075" w:rsidP="00F60E68">
            <w:pPr>
              <w:autoSpaceDE w:val="0"/>
              <w:autoSpaceDN w:val="0"/>
              <w:adjustRightInd w:val="0"/>
              <w:rPr>
                <w:rFonts w:cs="Times New Roman"/>
                <w:sz w:val="24"/>
                <w:szCs w:val="24"/>
              </w:rPr>
            </w:pPr>
          </w:p>
        </w:tc>
      </w:tr>
      <w:tr w:rsidR="006E46EA" w:rsidTr="00F60E68">
        <w:trPr>
          <w:trHeight w:val="240"/>
        </w:trPr>
        <w:tc>
          <w:tcPr>
            <w:tcW w:w="2547" w:type="dxa"/>
            <w:vMerge w:val="restart"/>
            <w:vAlign w:val="center"/>
          </w:tcPr>
          <w:p w:rsidR="006E46EA" w:rsidRPr="00F63435" w:rsidRDefault="006E46EA" w:rsidP="00F60E68">
            <w:pPr>
              <w:autoSpaceDE w:val="0"/>
              <w:autoSpaceDN w:val="0"/>
              <w:adjustRightInd w:val="0"/>
              <w:jc w:val="center"/>
              <w:rPr>
                <w:rFonts w:cs="Times New Roman"/>
                <w:b/>
                <w:sz w:val="24"/>
                <w:szCs w:val="24"/>
              </w:rPr>
            </w:pPr>
            <w:r w:rsidRPr="00F63435">
              <w:rPr>
                <w:rFonts w:cs="Times New Roman"/>
                <w:b/>
                <w:sz w:val="24"/>
                <w:szCs w:val="24"/>
              </w:rPr>
              <w:lastRenderedPageBreak/>
              <w:t>Yemekhane</w:t>
            </w:r>
          </w:p>
        </w:tc>
        <w:tc>
          <w:tcPr>
            <w:tcW w:w="7671" w:type="dxa"/>
          </w:tcPr>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Yemek saati için düzenleme yapılarak, yoğunluk olmasının önüne geçilecektir.</w:t>
            </w:r>
            <w:r w:rsidR="00D63423">
              <w:rPr>
                <w:rFonts w:cs="Times New Roman"/>
                <w:sz w:val="24"/>
                <w:szCs w:val="24"/>
              </w:rPr>
              <w:t xml:space="preserve"> Her </w:t>
            </w:r>
            <w:r w:rsidRPr="00F63435">
              <w:rPr>
                <w:rFonts w:cs="Times New Roman"/>
                <w:sz w:val="24"/>
                <w:szCs w:val="24"/>
              </w:rPr>
              <w:t>sınıf için belirlenecek saat dilimi ilan edilecektir.Yemekhane girişinde herkesin el antiseptiği kullanması sağlanacaktır.</w:t>
            </w:r>
          </w:p>
        </w:tc>
        <w:tc>
          <w:tcPr>
            <w:tcW w:w="2393" w:type="dxa"/>
          </w:tcPr>
          <w:p w:rsidR="006E46EA" w:rsidRPr="00F63435" w:rsidRDefault="006E46EA" w:rsidP="00F60E68">
            <w:pPr>
              <w:autoSpaceDE w:val="0"/>
              <w:autoSpaceDN w:val="0"/>
              <w:adjustRightInd w:val="0"/>
              <w:rPr>
                <w:rFonts w:cs="Times New Roman"/>
                <w:sz w:val="24"/>
                <w:szCs w:val="24"/>
              </w:rPr>
            </w:pPr>
            <w:r w:rsidRPr="00F63435">
              <w:rPr>
                <w:rFonts w:cs="Times New Roman"/>
                <w:sz w:val="24"/>
                <w:szCs w:val="24"/>
              </w:rPr>
              <w:t>O</w:t>
            </w:r>
            <w:r w:rsidR="002110E7">
              <w:rPr>
                <w:rFonts w:cs="Times New Roman"/>
                <w:sz w:val="24"/>
                <w:szCs w:val="24"/>
              </w:rPr>
              <w:t xml:space="preserve">kul </w:t>
            </w:r>
            <w:r w:rsidR="00052075">
              <w:rPr>
                <w:rFonts w:cs="Times New Roman"/>
                <w:sz w:val="24"/>
                <w:szCs w:val="24"/>
              </w:rPr>
              <w:t>Pansiyon Müdür Yardımcısı</w:t>
            </w:r>
          </w:p>
          <w:p w:rsidR="006E46EA" w:rsidRPr="00F63435" w:rsidRDefault="006E46EA" w:rsidP="00F60E68">
            <w:pPr>
              <w:autoSpaceDE w:val="0"/>
              <w:autoSpaceDN w:val="0"/>
              <w:adjustRightInd w:val="0"/>
              <w:rPr>
                <w:rFonts w:cs="Times New Roman"/>
                <w:sz w:val="24"/>
                <w:szCs w:val="24"/>
              </w:rPr>
            </w:pPr>
          </w:p>
        </w:tc>
      </w:tr>
      <w:tr w:rsidR="006E46EA" w:rsidTr="00F60E68">
        <w:trPr>
          <w:trHeight w:val="240"/>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1F15FD" w:rsidP="00F60E68">
            <w:pPr>
              <w:autoSpaceDE w:val="0"/>
              <w:autoSpaceDN w:val="0"/>
              <w:adjustRightInd w:val="0"/>
              <w:jc w:val="both"/>
              <w:rPr>
                <w:rFonts w:cs="Times New Roman"/>
                <w:sz w:val="24"/>
                <w:szCs w:val="24"/>
              </w:rPr>
            </w:pPr>
            <w:r>
              <w:rPr>
                <w:rFonts w:cs="Times New Roman"/>
                <w:sz w:val="24"/>
                <w:szCs w:val="24"/>
              </w:rPr>
              <w:t>Masalar en fazla 3 kişi olacak çapraz oturacak</w:t>
            </w:r>
            <w:r w:rsidR="006E46EA" w:rsidRPr="00F63435">
              <w:rPr>
                <w:rFonts w:cs="Times New Roman"/>
                <w:sz w:val="24"/>
                <w:szCs w:val="24"/>
              </w:rPr>
              <w:t xml:space="preserve"> </w:t>
            </w:r>
            <w:r>
              <w:rPr>
                <w:rFonts w:cs="Times New Roman"/>
                <w:sz w:val="24"/>
                <w:szCs w:val="24"/>
              </w:rPr>
              <w:t>şekilde düzenlenecektir.H</w:t>
            </w:r>
            <w:r w:rsidR="006E46EA" w:rsidRPr="00F63435">
              <w:rPr>
                <w:rFonts w:cs="Times New Roman"/>
                <w:sz w:val="24"/>
                <w:szCs w:val="24"/>
              </w:rPr>
              <w:t>er kullanımdan sonra masalar dezenfektanla silinecektir.</w:t>
            </w:r>
          </w:p>
        </w:tc>
        <w:tc>
          <w:tcPr>
            <w:tcW w:w="2393" w:type="dxa"/>
          </w:tcPr>
          <w:p w:rsidR="00052075" w:rsidRPr="00F63435" w:rsidRDefault="00052075" w:rsidP="00F60E68">
            <w:pPr>
              <w:autoSpaceDE w:val="0"/>
              <w:autoSpaceDN w:val="0"/>
              <w:adjustRightInd w:val="0"/>
              <w:rPr>
                <w:rFonts w:cs="Times New Roman"/>
                <w:sz w:val="24"/>
                <w:szCs w:val="24"/>
              </w:rPr>
            </w:pPr>
            <w:r w:rsidRPr="00F63435">
              <w:rPr>
                <w:rFonts w:cs="Times New Roman"/>
                <w:sz w:val="24"/>
                <w:szCs w:val="24"/>
              </w:rPr>
              <w:t>O</w:t>
            </w:r>
            <w:r>
              <w:rPr>
                <w:rFonts w:cs="Times New Roman"/>
                <w:sz w:val="24"/>
                <w:szCs w:val="24"/>
              </w:rPr>
              <w:t>kul Pansiyon Müdür Yardımcısı</w:t>
            </w:r>
          </w:p>
          <w:p w:rsidR="006E46EA" w:rsidRPr="00F63435" w:rsidRDefault="006E46EA" w:rsidP="00F60E68">
            <w:pPr>
              <w:autoSpaceDE w:val="0"/>
              <w:autoSpaceDN w:val="0"/>
              <w:adjustRightInd w:val="0"/>
              <w:rPr>
                <w:rFonts w:cs="Times New Roman"/>
                <w:sz w:val="24"/>
                <w:szCs w:val="24"/>
              </w:rPr>
            </w:pPr>
            <w:r w:rsidRPr="00F63435">
              <w:rPr>
                <w:rFonts w:cs="Times New Roman"/>
                <w:sz w:val="24"/>
                <w:szCs w:val="24"/>
              </w:rPr>
              <w:t>Yemekhane Personeli</w:t>
            </w:r>
          </w:p>
        </w:tc>
      </w:tr>
      <w:tr w:rsidR="006E46EA" w:rsidTr="00F60E68">
        <w:trPr>
          <w:trHeight w:val="240"/>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1F15FD" w:rsidP="001F15FD">
            <w:pPr>
              <w:autoSpaceDE w:val="0"/>
              <w:autoSpaceDN w:val="0"/>
              <w:adjustRightInd w:val="0"/>
              <w:jc w:val="both"/>
              <w:rPr>
                <w:rFonts w:cs="Times New Roman"/>
                <w:sz w:val="24"/>
                <w:szCs w:val="24"/>
              </w:rPr>
            </w:pPr>
            <w:r>
              <w:rPr>
                <w:rFonts w:cs="Times New Roman"/>
                <w:sz w:val="24"/>
                <w:szCs w:val="24"/>
              </w:rPr>
              <w:t>Yemek servisi aşcı ve yardımcısı tarafından yapılacak,</w:t>
            </w:r>
            <w:r w:rsidR="006E46EA" w:rsidRPr="00F63435">
              <w:rPr>
                <w:rFonts w:cs="Times New Roman"/>
                <w:sz w:val="24"/>
                <w:szCs w:val="24"/>
              </w:rPr>
              <w:t xml:space="preserve"> yemekhane içerisindeki tuzluk, baharat, sürahi vb. temas gerektiren eşyalar kaldırılacak</w:t>
            </w:r>
            <w:r>
              <w:rPr>
                <w:rFonts w:cs="Times New Roman"/>
                <w:sz w:val="24"/>
                <w:szCs w:val="24"/>
              </w:rPr>
              <w:t>.</w:t>
            </w:r>
          </w:p>
        </w:tc>
        <w:tc>
          <w:tcPr>
            <w:tcW w:w="2393" w:type="dxa"/>
          </w:tcPr>
          <w:p w:rsidR="00052075" w:rsidRPr="00F63435" w:rsidRDefault="00052075" w:rsidP="00F60E68">
            <w:pPr>
              <w:autoSpaceDE w:val="0"/>
              <w:autoSpaceDN w:val="0"/>
              <w:adjustRightInd w:val="0"/>
              <w:rPr>
                <w:rFonts w:cs="Times New Roman"/>
                <w:sz w:val="24"/>
                <w:szCs w:val="24"/>
              </w:rPr>
            </w:pPr>
            <w:r w:rsidRPr="00F63435">
              <w:rPr>
                <w:rFonts w:cs="Times New Roman"/>
                <w:sz w:val="24"/>
                <w:szCs w:val="24"/>
              </w:rPr>
              <w:t>O</w:t>
            </w:r>
            <w:r>
              <w:rPr>
                <w:rFonts w:cs="Times New Roman"/>
                <w:sz w:val="24"/>
                <w:szCs w:val="24"/>
              </w:rPr>
              <w:t>kul Pansiyon Müdür Yardımcısı</w:t>
            </w:r>
          </w:p>
          <w:p w:rsidR="006E46EA" w:rsidRPr="00F63435" w:rsidRDefault="00864EBF" w:rsidP="00F60E68">
            <w:pPr>
              <w:autoSpaceDE w:val="0"/>
              <w:autoSpaceDN w:val="0"/>
              <w:adjustRightInd w:val="0"/>
              <w:rPr>
                <w:rFonts w:cs="Times New Roman"/>
                <w:sz w:val="24"/>
                <w:szCs w:val="24"/>
              </w:rPr>
            </w:pPr>
            <w:r w:rsidRPr="00864EBF">
              <w:rPr>
                <w:rFonts w:cs="Times New Roman"/>
                <w:sz w:val="24"/>
                <w:szCs w:val="24"/>
              </w:rPr>
              <w:t>Yemekhane Personeli</w:t>
            </w:r>
          </w:p>
        </w:tc>
      </w:tr>
      <w:tr w:rsidR="006E46EA" w:rsidTr="00F60E68">
        <w:trPr>
          <w:trHeight w:val="240"/>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 xml:space="preserve">Tek kullanımlık </w:t>
            </w:r>
            <w:r w:rsidR="005C10E6">
              <w:rPr>
                <w:rFonts w:cs="Times New Roman"/>
                <w:sz w:val="24"/>
                <w:szCs w:val="24"/>
              </w:rPr>
              <w:t xml:space="preserve">bardak ile </w:t>
            </w:r>
            <w:r w:rsidR="001F15FD">
              <w:rPr>
                <w:rFonts w:cs="Times New Roman"/>
                <w:sz w:val="24"/>
                <w:szCs w:val="24"/>
              </w:rPr>
              <w:t xml:space="preserve"> su verilecek.</w:t>
            </w:r>
          </w:p>
        </w:tc>
        <w:tc>
          <w:tcPr>
            <w:tcW w:w="2393" w:type="dxa"/>
          </w:tcPr>
          <w:p w:rsidR="00052075" w:rsidRPr="00F63435" w:rsidRDefault="00052075" w:rsidP="00F60E68">
            <w:pPr>
              <w:autoSpaceDE w:val="0"/>
              <w:autoSpaceDN w:val="0"/>
              <w:adjustRightInd w:val="0"/>
              <w:rPr>
                <w:rFonts w:cs="Times New Roman"/>
                <w:sz w:val="24"/>
                <w:szCs w:val="24"/>
              </w:rPr>
            </w:pPr>
            <w:r w:rsidRPr="00F63435">
              <w:rPr>
                <w:rFonts w:cs="Times New Roman"/>
                <w:sz w:val="24"/>
                <w:szCs w:val="24"/>
              </w:rPr>
              <w:t>O</w:t>
            </w:r>
            <w:r>
              <w:rPr>
                <w:rFonts w:cs="Times New Roman"/>
                <w:sz w:val="24"/>
                <w:szCs w:val="24"/>
              </w:rPr>
              <w:t>kul Pansiyon Müdür Yardımcısı</w:t>
            </w:r>
          </w:p>
          <w:p w:rsidR="006E46EA" w:rsidRPr="00F63435" w:rsidRDefault="00864EBF" w:rsidP="00F60E68">
            <w:pPr>
              <w:autoSpaceDE w:val="0"/>
              <w:autoSpaceDN w:val="0"/>
              <w:adjustRightInd w:val="0"/>
              <w:rPr>
                <w:rFonts w:cs="Times New Roman"/>
                <w:sz w:val="24"/>
                <w:szCs w:val="24"/>
              </w:rPr>
            </w:pPr>
            <w:r w:rsidRPr="00864EBF">
              <w:rPr>
                <w:rFonts w:cs="Times New Roman"/>
                <w:sz w:val="24"/>
                <w:szCs w:val="24"/>
              </w:rPr>
              <w:t>Yemekhane Personeli</w:t>
            </w:r>
          </w:p>
        </w:tc>
      </w:tr>
      <w:tr w:rsidR="006E46EA" w:rsidTr="00F60E68">
        <w:trPr>
          <w:trHeight w:val="240"/>
        </w:trPr>
        <w:tc>
          <w:tcPr>
            <w:tcW w:w="2547" w:type="dxa"/>
            <w:vMerge/>
            <w:vAlign w:val="center"/>
          </w:tcPr>
          <w:p w:rsidR="006E46EA" w:rsidRPr="00F63435" w:rsidRDefault="006E46EA" w:rsidP="00F60E68">
            <w:pPr>
              <w:autoSpaceDE w:val="0"/>
              <w:autoSpaceDN w:val="0"/>
              <w:adjustRightInd w:val="0"/>
              <w:jc w:val="center"/>
              <w:rPr>
                <w:rFonts w:cs="Times New Roman"/>
                <w:b/>
                <w:sz w:val="24"/>
                <w:szCs w:val="24"/>
              </w:rPr>
            </w:pPr>
          </w:p>
        </w:tc>
        <w:tc>
          <w:tcPr>
            <w:tcW w:w="7671" w:type="dxa"/>
          </w:tcPr>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Yemek servisinde görev alan çalışanlar mutlaka maske, bone, eldiven kullanacaktır.</w:t>
            </w:r>
          </w:p>
        </w:tc>
        <w:tc>
          <w:tcPr>
            <w:tcW w:w="2393" w:type="dxa"/>
          </w:tcPr>
          <w:p w:rsidR="00052075" w:rsidRPr="00F63435" w:rsidRDefault="00052075" w:rsidP="00F60E68">
            <w:pPr>
              <w:autoSpaceDE w:val="0"/>
              <w:autoSpaceDN w:val="0"/>
              <w:adjustRightInd w:val="0"/>
              <w:rPr>
                <w:rFonts w:cs="Times New Roman"/>
                <w:sz w:val="24"/>
                <w:szCs w:val="24"/>
              </w:rPr>
            </w:pPr>
            <w:r w:rsidRPr="00F63435">
              <w:rPr>
                <w:rFonts w:cs="Times New Roman"/>
                <w:sz w:val="24"/>
                <w:szCs w:val="24"/>
              </w:rPr>
              <w:t>O</w:t>
            </w:r>
            <w:r>
              <w:rPr>
                <w:rFonts w:cs="Times New Roman"/>
                <w:sz w:val="24"/>
                <w:szCs w:val="24"/>
              </w:rPr>
              <w:t>kul Pansiyon Müdür Yardımcısı</w:t>
            </w:r>
          </w:p>
          <w:p w:rsidR="006E46EA" w:rsidRPr="00F63435" w:rsidRDefault="00864EBF" w:rsidP="00F60E68">
            <w:pPr>
              <w:autoSpaceDE w:val="0"/>
              <w:autoSpaceDN w:val="0"/>
              <w:adjustRightInd w:val="0"/>
              <w:rPr>
                <w:rFonts w:cs="Times New Roman"/>
                <w:sz w:val="24"/>
                <w:szCs w:val="24"/>
              </w:rPr>
            </w:pPr>
            <w:r w:rsidRPr="00864EBF">
              <w:rPr>
                <w:rFonts w:cs="Times New Roman"/>
                <w:sz w:val="24"/>
                <w:szCs w:val="24"/>
              </w:rPr>
              <w:t>Yemekhane Personeli</w:t>
            </w:r>
          </w:p>
        </w:tc>
      </w:tr>
      <w:tr w:rsidR="006E46EA" w:rsidTr="00F60E68">
        <w:trPr>
          <w:trHeight w:val="240"/>
        </w:trPr>
        <w:tc>
          <w:tcPr>
            <w:tcW w:w="2547" w:type="dxa"/>
            <w:vAlign w:val="center"/>
          </w:tcPr>
          <w:p w:rsidR="006E46EA" w:rsidRPr="00F63435" w:rsidRDefault="006E46EA" w:rsidP="00F60E68">
            <w:pPr>
              <w:autoSpaceDE w:val="0"/>
              <w:autoSpaceDN w:val="0"/>
              <w:adjustRightInd w:val="0"/>
              <w:jc w:val="center"/>
              <w:rPr>
                <w:rFonts w:cs="Times New Roman"/>
                <w:b/>
                <w:sz w:val="24"/>
                <w:szCs w:val="24"/>
              </w:rPr>
            </w:pPr>
            <w:r w:rsidRPr="00F63435">
              <w:rPr>
                <w:rFonts w:cs="Times New Roman"/>
                <w:b/>
                <w:sz w:val="24"/>
                <w:szCs w:val="24"/>
              </w:rPr>
              <w:t>Çay Ocakları</w:t>
            </w:r>
          </w:p>
        </w:tc>
        <w:tc>
          <w:tcPr>
            <w:tcW w:w="7671" w:type="dxa"/>
          </w:tcPr>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Çay ocaklarına görevli haricinde giriş ve görevli personel haricinde asla çay alı</w:t>
            </w:r>
            <w:r w:rsidR="00864EBF">
              <w:rPr>
                <w:rFonts w:cs="Times New Roman"/>
                <w:sz w:val="24"/>
                <w:szCs w:val="24"/>
              </w:rPr>
              <w:t>mı yapılmayacaktır.</w:t>
            </w:r>
            <w:r w:rsidRPr="00F63435">
              <w:rPr>
                <w:rFonts w:cs="Times New Roman"/>
                <w:sz w:val="24"/>
                <w:szCs w:val="24"/>
              </w:rPr>
              <w:t xml:space="preserve"> Kişilere ait kullanıl</w:t>
            </w:r>
            <w:r w:rsidR="001F15FD">
              <w:rPr>
                <w:rFonts w:cs="Times New Roman"/>
                <w:sz w:val="24"/>
                <w:szCs w:val="24"/>
              </w:rPr>
              <w:t>an her bardak dezenfekte edilecek.</w:t>
            </w:r>
            <w:r w:rsidRPr="00F63435">
              <w:rPr>
                <w:rFonts w:cs="Times New Roman"/>
                <w:sz w:val="24"/>
                <w:szCs w:val="24"/>
              </w:rPr>
              <w:t xml:space="preserve"> diğer servislerde karton bardak kullanılacaktır.</w:t>
            </w:r>
          </w:p>
        </w:tc>
        <w:tc>
          <w:tcPr>
            <w:tcW w:w="2393" w:type="dxa"/>
          </w:tcPr>
          <w:p w:rsidR="006E46EA" w:rsidRPr="00F63435" w:rsidRDefault="00864EBF" w:rsidP="00F60E68">
            <w:pPr>
              <w:autoSpaceDE w:val="0"/>
              <w:autoSpaceDN w:val="0"/>
              <w:adjustRightInd w:val="0"/>
              <w:rPr>
                <w:rFonts w:cs="Times New Roman"/>
                <w:sz w:val="24"/>
                <w:szCs w:val="24"/>
              </w:rPr>
            </w:pPr>
            <w:r w:rsidRPr="00864EBF">
              <w:rPr>
                <w:rFonts w:cs="Times New Roman"/>
                <w:sz w:val="24"/>
                <w:szCs w:val="24"/>
              </w:rPr>
              <w:t>Okul Müdürü</w:t>
            </w:r>
            <w:r>
              <w:rPr>
                <w:rFonts w:cs="Times New Roman"/>
                <w:sz w:val="24"/>
                <w:szCs w:val="24"/>
              </w:rPr>
              <w:t xml:space="preserve">, </w:t>
            </w:r>
            <w:r w:rsidR="006E46EA" w:rsidRPr="00F63435">
              <w:rPr>
                <w:rFonts w:cs="Times New Roman"/>
                <w:sz w:val="24"/>
                <w:szCs w:val="24"/>
              </w:rPr>
              <w:t xml:space="preserve">Çay ocağında </w:t>
            </w:r>
            <w:r w:rsidR="00052075" w:rsidRPr="00F63435">
              <w:rPr>
                <w:rFonts w:cs="Times New Roman"/>
                <w:sz w:val="24"/>
                <w:szCs w:val="24"/>
              </w:rPr>
              <w:t>Görevli, personel</w:t>
            </w:r>
            <w:r w:rsidR="00AE143A">
              <w:rPr>
                <w:rFonts w:cs="Times New Roman"/>
                <w:sz w:val="24"/>
                <w:szCs w:val="24"/>
              </w:rPr>
              <w:t xml:space="preserve"> ve </w:t>
            </w:r>
          </w:p>
          <w:p w:rsidR="006E46EA" w:rsidRPr="00F63435" w:rsidRDefault="006E46EA" w:rsidP="00F60E68">
            <w:pPr>
              <w:autoSpaceDE w:val="0"/>
              <w:autoSpaceDN w:val="0"/>
              <w:adjustRightInd w:val="0"/>
              <w:rPr>
                <w:rFonts w:cs="Times New Roman"/>
                <w:sz w:val="24"/>
                <w:szCs w:val="24"/>
              </w:rPr>
            </w:pPr>
            <w:r w:rsidRPr="00F63435">
              <w:rPr>
                <w:rFonts w:cs="Times New Roman"/>
                <w:sz w:val="24"/>
                <w:szCs w:val="24"/>
              </w:rPr>
              <w:t>Tüm Personel</w:t>
            </w:r>
          </w:p>
        </w:tc>
      </w:tr>
      <w:tr w:rsidR="006E46EA" w:rsidTr="00F60E68">
        <w:trPr>
          <w:trHeight w:val="240"/>
        </w:trPr>
        <w:tc>
          <w:tcPr>
            <w:tcW w:w="2547" w:type="dxa"/>
            <w:vAlign w:val="center"/>
          </w:tcPr>
          <w:p w:rsidR="006E46EA" w:rsidRPr="00F63435" w:rsidRDefault="006E46EA" w:rsidP="00F60E68">
            <w:pPr>
              <w:autoSpaceDE w:val="0"/>
              <w:autoSpaceDN w:val="0"/>
              <w:adjustRightInd w:val="0"/>
              <w:jc w:val="center"/>
              <w:rPr>
                <w:rFonts w:cs="Times New Roman"/>
                <w:b/>
                <w:sz w:val="24"/>
                <w:szCs w:val="24"/>
              </w:rPr>
            </w:pPr>
            <w:r w:rsidRPr="00F63435">
              <w:rPr>
                <w:rFonts w:cs="Times New Roman"/>
                <w:b/>
                <w:sz w:val="24"/>
                <w:szCs w:val="24"/>
              </w:rPr>
              <w:t>Su Sebilleri</w:t>
            </w:r>
          </w:p>
        </w:tc>
        <w:tc>
          <w:tcPr>
            <w:tcW w:w="7671" w:type="dxa"/>
          </w:tcPr>
          <w:p w:rsidR="000C52D5" w:rsidRDefault="000C52D5" w:rsidP="00F60E68">
            <w:pPr>
              <w:autoSpaceDE w:val="0"/>
              <w:autoSpaceDN w:val="0"/>
              <w:adjustRightInd w:val="0"/>
              <w:jc w:val="both"/>
              <w:rPr>
                <w:rFonts w:cs="Times New Roman"/>
                <w:sz w:val="24"/>
                <w:szCs w:val="24"/>
              </w:rPr>
            </w:pPr>
          </w:p>
          <w:p w:rsidR="000C52D5" w:rsidRDefault="000C52D5" w:rsidP="00F60E68">
            <w:pPr>
              <w:autoSpaceDE w:val="0"/>
              <w:autoSpaceDN w:val="0"/>
              <w:adjustRightInd w:val="0"/>
              <w:jc w:val="both"/>
              <w:rPr>
                <w:rFonts w:cs="Times New Roman"/>
                <w:sz w:val="24"/>
                <w:szCs w:val="24"/>
              </w:rPr>
            </w:pPr>
          </w:p>
          <w:p w:rsidR="000C52D5" w:rsidRDefault="000C52D5" w:rsidP="00F60E68">
            <w:pPr>
              <w:autoSpaceDE w:val="0"/>
              <w:autoSpaceDN w:val="0"/>
              <w:adjustRightInd w:val="0"/>
              <w:jc w:val="both"/>
              <w:rPr>
                <w:rFonts w:cs="Times New Roman"/>
                <w:sz w:val="24"/>
                <w:szCs w:val="24"/>
              </w:rPr>
            </w:pPr>
          </w:p>
          <w:p w:rsidR="000C52D5" w:rsidRDefault="000C52D5" w:rsidP="00F60E68">
            <w:pPr>
              <w:autoSpaceDE w:val="0"/>
              <w:autoSpaceDN w:val="0"/>
              <w:adjustRightInd w:val="0"/>
              <w:jc w:val="both"/>
              <w:rPr>
                <w:rFonts w:cs="Times New Roman"/>
                <w:sz w:val="24"/>
                <w:szCs w:val="24"/>
              </w:rPr>
            </w:pPr>
          </w:p>
          <w:p w:rsidR="006E46EA" w:rsidRPr="00F63435" w:rsidRDefault="006E46EA" w:rsidP="00F60E68">
            <w:pPr>
              <w:autoSpaceDE w:val="0"/>
              <w:autoSpaceDN w:val="0"/>
              <w:adjustRightInd w:val="0"/>
              <w:jc w:val="both"/>
              <w:rPr>
                <w:rFonts w:cs="Times New Roman"/>
                <w:sz w:val="24"/>
                <w:szCs w:val="24"/>
              </w:rPr>
            </w:pPr>
            <w:r w:rsidRPr="00F63435">
              <w:rPr>
                <w:rFonts w:cs="Times New Roman"/>
                <w:sz w:val="24"/>
                <w:szCs w:val="24"/>
              </w:rPr>
              <w:t>Okulumuz bünyesinde kullanılan su sebilleri,</w:t>
            </w:r>
            <w:r w:rsidR="00836E1D">
              <w:rPr>
                <w:rFonts w:cs="Times New Roman"/>
                <w:sz w:val="24"/>
                <w:szCs w:val="24"/>
              </w:rPr>
              <w:t xml:space="preserve">  sık dokunulan alanları günlük dezenfekte edilecek. Haftalık iç bakımları yapılacak. Tek kul</w:t>
            </w:r>
            <w:r w:rsidR="0006348A">
              <w:rPr>
                <w:rFonts w:cs="Times New Roman"/>
                <w:sz w:val="24"/>
                <w:szCs w:val="24"/>
              </w:rPr>
              <w:t>lanımlık bardaklar kullanılacaktır.</w:t>
            </w:r>
          </w:p>
          <w:p w:rsidR="006E46EA" w:rsidRPr="00F63435" w:rsidRDefault="006E46EA" w:rsidP="00F60E68">
            <w:pPr>
              <w:autoSpaceDE w:val="0"/>
              <w:autoSpaceDN w:val="0"/>
              <w:adjustRightInd w:val="0"/>
              <w:jc w:val="both"/>
              <w:rPr>
                <w:rFonts w:cs="Times New Roman"/>
                <w:sz w:val="24"/>
                <w:szCs w:val="24"/>
              </w:rPr>
            </w:pPr>
          </w:p>
        </w:tc>
        <w:tc>
          <w:tcPr>
            <w:tcW w:w="2393" w:type="dxa"/>
          </w:tcPr>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2C17B5" w:rsidRPr="00F63435" w:rsidRDefault="002C17B5" w:rsidP="00F60E68">
            <w:pPr>
              <w:autoSpaceDE w:val="0"/>
              <w:autoSpaceDN w:val="0"/>
              <w:adjustRightInd w:val="0"/>
              <w:rPr>
                <w:rFonts w:cs="Times New Roman"/>
                <w:sz w:val="24"/>
                <w:szCs w:val="24"/>
              </w:rPr>
            </w:pPr>
            <w:r w:rsidRPr="00F63435">
              <w:rPr>
                <w:rFonts w:cs="Times New Roman"/>
                <w:sz w:val="24"/>
                <w:szCs w:val="24"/>
              </w:rPr>
              <w:t>O</w:t>
            </w:r>
            <w:r>
              <w:rPr>
                <w:rFonts w:cs="Times New Roman"/>
                <w:sz w:val="24"/>
                <w:szCs w:val="24"/>
              </w:rPr>
              <w:t>kul Müdürü</w:t>
            </w:r>
          </w:p>
          <w:p w:rsidR="006E46EA" w:rsidRDefault="006E46EA"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Default="000C52D5" w:rsidP="00F60E68">
            <w:pPr>
              <w:autoSpaceDE w:val="0"/>
              <w:autoSpaceDN w:val="0"/>
              <w:adjustRightInd w:val="0"/>
              <w:rPr>
                <w:rFonts w:cs="Times New Roman"/>
                <w:sz w:val="24"/>
                <w:szCs w:val="24"/>
              </w:rPr>
            </w:pPr>
          </w:p>
          <w:p w:rsidR="000C52D5" w:rsidRPr="00F63435" w:rsidRDefault="000C52D5" w:rsidP="00F60E68">
            <w:pPr>
              <w:autoSpaceDE w:val="0"/>
              <w:autoSpaceDN w:val="0"/>
              <w:adjustRightInd w:val="0"/>
              <w:rPr>
                <w:rFonts w:cs="Times New Roman"/>
                <w:sz w:val="24"/>
                <w:szCs w:val="24"/>
              </w:rPr>
            </w:pPr>
          </w:p>
        </w:tc>
      </w:tr>
      <w:tr w:rsidR="006E46EA" w:rsidTr="00F60E68">
        <w:trPr>
          <w:trHeight w:val="240"/>
        </w:trPr>
        <w:tc>
          <w:tcPr>
            <w:tcW w:w="2547" w:type="dxa"/>
            <w:vMerge w:val="restart"/>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lastRenderedPageBreak/>
              <w:t>Çalışma Ofisleri</w:t>
            </w:r>
          </w:p>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t>Öğretmen Odaları</w:t>
            </w:r>
          </w:p>
        </w:tc>
        <w:tc>
          <w:tcPr>
            <w:tcW w:w="7671" w:type="dxa"/>
          </w:tcPr>
          <w:p w:rsidR="006E46EA" w:rsidRPr="003218DB" w:rsidRDefault="002C17B5" w:rsidP="00F60E68">
            <w:pPr>
              <w:autoSpaceDE w:val="0"/>
              <w:autoSpaceDN w:val="0"/>
              <w:adjustRightInd w:val="0"/>
              <w:jc w:val="both"/>
              <w:rPr>
                <w:rFonts w:cs="Times New Roman"/>
                <w:sz w:val="24"/>
                <w:szCs w:val="24"/>
              </w:rPr>
            </w:pPr>
            <w:r>
              <w:rPr>
                <w:rFonts w:cs="Times New Roman"/>
                <w:sz w:val="24"/>
                <w:szCs w:val="24"/>
              </w:rPr>
              <w:t>İdari odalar</w:t>
            </w:r>
            <w:r w:rsidR="006E46EA" w:rsidRPr="003218DB">
              <w:rPr>
                <w:rFonts w:cs="Times New Roman"/>
                <w:sz w:val="24"/>
                <w:szCs w:val="24"/>
              </w:rPr>
              <w:t xml:space="preserve"> ve öğretmen odalarında 1,5 metre mesafeye uyac</w:t>
            </w:r>
            <w:r>
              <w:rPr>
                <w:rFonts w:cs="Times New Roman"/>
                <w:sz w:val="24"/>
                <w:szCs w:val="24"/>
              </w:rPr>
              <w:t>ak şekilde düzenleme yapılacak</w:t>
            </w:r>
            <w:r w:rsidR="006E46EA" w:rsidRPr="003218DB">
              <w:rPr>
                <w:rFonts w:cs="Times New Roman"/>
                <w:sz w:val="24"/>
                <w:szCs w:val="24"/>
              </w:rPr>
              <w:t>.</w:t>
            </w:r>
          </w:p>
        </w:tc>
        <w:tc>
          <w:tcPr>
            <w:tcW w:w="2393" w:type="dxa"/>
          </w:tcPr>
          <w:p w:rsidR="006E46EA" w:rsidRPr="003218DB" w:rsidRDefault="006E46EA" w:rsidP="00F60E68">
            <w:pPr>
              <w:autoSpaceDE w:val="0"/>
              <w:autoSpaceDN w:val="0"/>
              <w:adjustRightInd w:val="0"/>
              <w:rPr>
                <w:rFonts w:cs="Times New Roman"/>
                <w:sz w:val="24"/>
                <w:szCs w:val="24"/>
              </w:rPr>
            </w:pPr>
            <w:r w:rsidRPr="003218DB">
              <w:rPr>
                <w:rFonts w:cs="Times New Roman"/>
                <w:sz w:val="24"/>
                <w:szCs w:val="24"/>
              </w:rPr>
              <w:t>Okul Müdürü</w:t>
            </w:r>
          </w:p>
          <w:p w:rsidR="006E46EA" w:rsidRPr="003218DB" w:rsidRDefault="006E46EA" w:rsidP="00F60E68">
            <w:pPr>
              <w:autoSpaceDE w:val="0"/>
              <w:autoSpaceDN w:val="0"/>
              <w:adjustRightInd w:val="0"/>
              <w:rPr>
                <w:rFonts w:cs="Times New Roman"/>
                <w:sz w:val="24"/>
                <w:szCs w:val="24"/>
              </w:rPr>
            </w:pPr>
          </w:p>
        </w:tc>
      </w:tr>
      <w:tr w:rsidR="006E46EA" w:rsidTr="00F60E68">
        <w:trPr>
          <w:trHeight w:val="363"/>
        </w:trPr>
        <w:tc>
          <w:tcPr>
            <w:tcW w:w="2547" w:type="dxa"/>
            <w:vMerge/>
            <w:vAlign w:val="center"/>
          </w:tcPr>
          <w:p w:rsidR="006E46EA" w:rsidRPr="003218DB"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 xml:space="preserve">Çalışma ofisleri her gün mesai bitiminde temizlenecektir. </w:t>
            </w:r>
          </w:p>
          <w:p w:rsidR="006E46EA" w:rsidRPr="003218DB" w:rsidRDefault="001F3E6D" w:rsidP="00F60E68">
            <w:pPr>
              <w:autoSpaceDE w:val="0"/>
              <w:autoSpaceDN w:val="0"/>
              <w:adjustRightInd w:val="0"/>
              <w:jc w:val="both"/>
              <w:rPr>
                <w:rFonts w:cs="Times New Roman"/>
                <w:sz w:val="24"/>
                <w:szCs w:val="24"/>
              </w:rPr>
            </w:pPr>
            <w:r>
              <w:rPr>
                <w:rFonts w:cs="Times New Roman"/>
                <w:sz w:val="24"/>
                <w:szCs w:val="24"/>
              </w:rPr>
              <w:t>Personelin</w:t>
            </w:r>
            <w:r w:rsidRPr="003218DB">
              <w:rPr>
                <w:rFonts w:cs="Times New Roman"/>
                <w:sz w:val="24"/>
                <w:szCs w:val="24"/>
              </w:rPr>
              <w:t xml:space="preserve"> kişisel bilgisayarlarında yapılacak olan çalışmalar öncesinde klavye, mause, tuş takımı vb. dezenfekte edildikten sonra çalışılacaktır.</w:t>
            </w:r>
          </w:p>
        </w:tc>
        <w:tc>
          <w:tcPr>
            <w:tcW w:w="2393" w:type="dxa"/>
          </w:tcPr>
          <w:p w:rsidR="002C17B5" w:rsidRPr="003218DB" w:rsidRDefault="002C17B5" w:rsidP="00F60E68">
            <w:pPr>
              <w:autoSpaceDE w:val="0"/>
              <w:autoSpaceDN w:val="0"/>
              <w:adjustRightInd w:val="0"/>
              <w:rPr>
                <w:rFonts w:cs="Times New Roman"/>
                <w:sz w:val="24"/>
                <w:szCs w:val="24"/>
              </w:rPr>
            </w:pPr>
            <w:r w:rsidRPr="003218DB">
              <w:rPr>
                <w:rFonts w:cs="Times New Roman"/>
                <w:sz w:val="24"/>
                <w:szCs w:val="24"/>
              </w:rPr>
              <w:t>Okul Müdürü</w:t>
            </w:r>
            <w:r>
              <w:rPr>
                <w:rFonts w:cs="Times New Roman"/>
                <w:sz w:val="24"/>
                <w:szCs w:val="24"/>
              </w:rPr>
              <w:t>,</w:t>
            </w:r>
            <w:r w:rsidR="00BA5D9B">
              <w:rPr>
                <w:rFonts w:cs="Times New Roman"/>
                <w:sz w:val="24"/>
                <w:szCs w:val="24"/>
              </w:rPr>
              <w:t xml:space="preserve"> Temizlik Personeli,</w:t>
            </w:r>
            <w:r w:rsidR="000822AA" w:rsidRPr="000822AA">
              <w:rPr>
                <w:rFonts w:cs="Times New Roman"/>
                <w:sz w:val="24"/>
                <w:szCs w:val="24"/>
              </w:rPr>
              <w:t xml:space="preserve">Temizlik ve </w:t>
            </w:r>
            <w:r w:rsidR="000822AA">
              <w:rPr>
                <w:rFonts w:cs="Times New Roman"/>
                <w:sz w:val="24"/>
                <w:szCs w:val="24"/>
              </w:rPr>
              <w:t>Dezenfeksiyon Planından sorumlu personel.</w:t>
            </w:r>
          </w:p>
          <w:p w:rsidR="006E46EA" w:rsidRPr="003218DB" w:rsidRDefault="006E46EA" w:rsidP="00F60E68">
            <w:pPr>
              <w:autoSpaceDE w:val="0"/>
              <w:autoSpaceDN w:val="0"/>
              <w:adjustRightInd w:val="0"/>
              <w:rPr>
                <w:rFonts w:cs="Times New Roman"/>
                <w:sz w:val="24"/>
                <w:szCs w:val="24"/>
              </w:rPr>
            </w:pPr>
          </w:p>
        </w:tc>
      </w:tr>
      <w:tr w:rsidR="006E46EA" w:rsidTr="00F60E68">
        <w:trPr>
          <w:trHeight w:val="240"/>
        </w:trPr>
        <w:tc>
          <w:tcPr>
            <w:tcW w:w="2547" w:type="dxa"/>
            <w:vMerge/>
            <w:vAlign w:val="center"/>
          </w:tcPr>
          <w:p w:rsidR="006E46EA" w:rsidRPr="003218DB"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Çalışma ofislerinde masalar üzerinde klasör, dosya, evrak vb. olmaması bunların dolaplarda, çekmecelerde muhafazası temizlik ve hijyen açısından önem arz etmektedir. Kalem, zımba, delgeç vb. eşyalar ortak kullanılmamalıdır. Zorunlu</w:t>
            </w:r>
            <w:r w:rsidR="0002299B">
              <w:rPr>
                <w:rFonts w:cs="Times New Roman"/>
                <w:sz w:val="24"/>
                <w:szCs w:val="24"/>
              </w:rPr>
              <w:t xml:space="preserve"> hallerde dezenfekte edilecektir</w:t>
            </w:r>
            <w:r w:rsidRPr="003218DB">
              <w:rPr>
                <w:rFonts w:cs="Times New Roman"/>
                <w:sz w:val="24"/>
                <w:szCs w:val="24"/>
              </w:rPr>
              <w:t>.</w:t>
            </w:r>
          </w:p>
          <w:p w:rsidR="006E46EA" w:rsidRPr="003218DB" w:rsidRDefault="006E46EA" w:rsidP="00F60E68">
            <w:pPr>
              <w:autoSpaceDE w:val="0"/>
              <w:autoSpaceDN w:val="0"/>
              <w:adjustRightInd w:val="0"/>
              <w:jc w:val="both"/>
              <w:rPr>
                <w:rFonts w:cs="Times New Roman"/>
                <w:sz w:val="24"/>
                <w:szCs w:val="24"/>
              </w:rPr>
            </w:pPr>
          </w:p>
        </w:tc>
        <w:tc>
          <w:tcPr>
            <w:tcW w:w="2393" w:type="dxa"/>
          </w:tcPr>
          <w:p w:rsidR="006E46EA" w:rsidRPr="003218DB" w:rsidRDefault="00FD2D30" w:rsidP="00F60E68">
            <w:pPr>
              <w:autoSpaceDE w:val="0"/>
              <w:autoSpaceDN w:val="0"/>
              <w:adjustRightInd w:val="0"/>
              <w:rPr>
                <w:rFonts w:cs="Times New Roman"/>
                <w:sz w:val="24"/>
                <w:szCs w:val="24"/>
              </w:rPr>
            </w:pPr>
            <w:r>
              <w:rPr>
                <w:rFonts w:cs="Times New Roman"/>
                <w:sz w:val="24"/>
                <w:szCs w:val="24"/>
              </w:rPr>
              <w:t xml:space="preserve">Tüm Personel, </w:t>
            </w:r>
            <w:r w:rsidRPr="003218DB">
              <w:rPr>
                <w:rFonts w:cs="Times New Roman"/>
                <w:sz w:val="24"/>
                <w:szCs w:val="24"/>
              </w:rPr>
              <w:t xml:space="preserve"> Okul Müdürü</w:t>
            </w:r>
            <w:r>
              <w:rPr>
                <w:rFonts w:cs="Times New Roman"/>
                <w:sz w:val="24"/>
                <w:szCs w:val="24"/>
              </w:rPr>
              <w:t>, Temizlik Personeli,</w:t>
            </w:r>
            <w:r w:rsidR="009860CB">
              <w:rPr>
                <w:rFonts w:cs="Times New Roman"/>
                <w:sz w:val="24"/>
                <w:szCs w:val="24"/>
              </w:rPr>
              <w:t xml:space="preserve"> </w:t>
            </w:r>
            <w:r w:rsidRPr="000822AA">
              <w:rPr>
                <w:rFonts w:cs="Times New Roman"/>
                <w:sz w:val="24"/>
                <w:szCs w:val="24"/>
              </w:rPr>
              <w:t xml:space="preserve">Temizlik ve </w:t>
            </w:r>
            <w:r>
              <w:rPr>
                <w:rFonts w:cs="Times New Roman"/>
                <w:sz w:val="24"/>
                <w:szCs w:val="24"/>
              </w:rPr>
              <w:t>Dezenfeksiyon Planından sorumlu personel.</w:t>
            </w:r>
          </w:p>
        </w:tc>
      </w:tr>
      <w:tr w:rsidR="006E46EA" w:rsidTr="00F60E68">
        <w:trPr>
          <w:trHeight w:val="240"/>
        </w:trPr>
        <w:tc>
          <w:tcPr>
            <w:tcW w:w="2547" w:type="dxa"/>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t>Toplantılar</w:t>
            </w:r>
          </w:p>
        </w:tc>
        <w:tc>
          <w:tcPr>
            <w:tcW w:w="7671" w:type="dxa"/>
          </w:tcPr>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Toplantılar olabildiğince telekonferans yoluyla yapılmaya devam edecek, zorunlu hallerde yapılması gereken yüz yüze toplantılarda da sosyal mesafe kurallarına riayet edilecektir. Toplantılarda maske kullanılacaktır. Toplantı salonu sık sık havalandırılacaktır.</w:t>
            </w:r>
          </w:p>
        </w:tc>
        <w:tc>
          <w:tcPr>
            <w:tcW w:w="2393" w:type="dxa"/>
          </w:tcPr>
          <w:p w:rsidR="006E46EA" w:rsidRPr="003218DB" w:rsidRDefault="005A367A" w:rsidP="00F60E68">
            <w:pPr>
              <w:autoSpaceDE w:val="0"/>
              <w:autoSpaceDN w:val="0"/>
              <w:adjustRightInd w:val="0"/>
              <w:rPr>
                <w:rFonts w:cs="Times New Roman"/>
                <w:sz w:val="24"/>
                <w:szCs w:val="24"/>
              </w:rPr>
            </w:pPr>
            <w:r>
              <w:rPr>
                <w:rFonts w:cs="Times New Roman"/>
                <w:sz w:val="24"/>
                <w:szCs w:val="24"/>
              </w:rPr>
              <w:t>Tüm personel, Okul Müdürü</w:t>
            </w:r>
          </w:p>
        </w:tc>
      </w:tr>
      <w:tr w:rsidR="006E46EA" w:rsidTr="00F60E68">
        <w:trPr>
          <w:trHeight w:val="240"/>
        </w:trPr>
        <w:tc>
          <w:tcPr>
            <w:tcW w:w="2547" w:type="dxa"/>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t>Kronik Hastalığı bulunan çalışanlarımız</w:t>
            </w:r>
          </w:p>
        </w:tc>
        <w:tc>
          <w:tcPr>
            <w:tcW w:w="7671" w:type="dxa"/>
          </w:tcPr>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Kronik rahatsızlığı bulunan ve süreç boyunca uzaktan çalışan, izinli olan vb. çalışanlarımız, rahatsızlık durumlarını gösterir evraklarını (Doktor raporu, tahlil, tetkik vb.)</w:t>
            </w:r>
            <w:r w:rsidR="00186182">
              <w:rPr>
                <w:rFonts w:cs="Times New Roman"/>
                <w:sz w:val="24"/>
                <w:szCs w:val="24"/>
              </w:rPr>
              <w:t xml:space="preserve"> okul idaresine sunacaktır</w:t>
            </w:r>
            <w:r w:rsidR="0002299B">
              <w:rPr>
                <w:rFonts w:cs="Times New Roman"/>
                <w:sz w:val="24"/>
                <w:szCs w:val="24"/>
              </w:rPr>
              <w:t>.</w:t>
            </w:r>
          </w:p>
        </w:tc>
        <w:tc>
          <w:tcPr>
            <w:tcW w:w="2393" w:type="dxa"/>
          </w:tcPr>
          <w:p w:rsidR="006E46EA" w:rsidRPr="003218DB" w:rsidRDefault="006E46EA" w:rsidP="00F60E68">
            <w:pPr>
              <w:autoSpaceDE w:val="0"/>
              <w:autoSpaceDN w:val="0"/>
              <w:adjustRightInd w:val="0"/>
              <w:jc w:val="center"/>
              <w:rPr>
                <w:rFonts w:cs="Times New Roman"/>
                <w:sz w:val="24"/>
                <w:szCs w:val="24"/>
              </w:rPr>
            </w:pPr>
            <w:r w:rsidRPr="003218DB">
              <w:rPr>
                <w:rFonts w:cs="Times New Roman"/>
                <w:sz w:val="24"/>
                <w:szCs w:val="24"/>
              </w:rPr>
              <w:t>Kronik Rahatsızlığı Bulunan Tüm Çalışanlar</w:t>
            </w:r>
            <w:r w:rsidR="00186182">
              <w:rPr>
                <w:rFonts w:cs="Times New Roman"/>
                <w:sz w:val="24"/>
                <w:szCs w:val="24"/>
              </w:rPr>
              <w:t>, Okul Müdürü</w:t>
            </w:r>
          </w:p>
        </w:tc>
      </w:tr>
      <w:tr w:rsidR="006E46EA" w:rsidTr="00F60E68">
        <w:trPr>
          <w:trHeight w:val="240"/>
        </w:trPr>
        <w:tc>
          <w:tcPr>
            <w:tcW w:w="2547" w:type="dxa"/>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t>Mescitlerin kullanımı</w:t>
            </w:r>
          </w:p>
        </w:tc>
        <w:tc>
          <w:tcPr>
            <w:tcW w:w="7671" w:type="dxa"/>
          </w:tcPr>
          <w:p w:rsidR="00DA3F39" w:rsidRDefault="00DA3F39" w:rsidP="00F60E68">
            <w:pPr>
              <w:autoSpaceDE w:val="0"/>
              <w:autoSpaceDN w:val="0"/>
              <w:adjustRightInd w:val="0"/>
              <w:jc w:val="both"/>
              <w:rPr>
                <w:rFonts w:cs="Times New Roman"/>
                <w:sz w:val="24"/>
                <w:szCs w:val="24"/>
              </w:rPr>
            </w:pPr>
          </w:p>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Okulumuz bünyesinde bulunan mescitte vakit namazları, TC. Cumhurbaşkanlığı Normalleşme Planında belirtildiği üzere (Aksi bir karar alınmadığı takdirde) fiziki mesafeyi korumak, maske kullanmak şartıyla</w:t>
            </w:r>
            <w:r w:rsidR="00B407B7">
              <w:rPr>
                <w:rFonts w:cs="Times New Roman"/>
                <w:sz w:val="24"/>
                <w:szCs w:val="24"/>
              </w:rPr>
              <w:t xml:space="preserve"> </w:t>
            </w:r>
            <w:r w:rsidR="00B407B7">
              <w:rPr>
                <w:rFonts w:cs="Times New Roman"/>
                <w:sz w:val="24"/>
                <w:szCs w:val="24"/>
              </w:rPr>
              <w:lastRenderedPageBreak/>
              <w:t>kılınabilecek, gerekli hijyen şartları okul idaresi tarafından sağlanacaktır.</w:t>
            </w:r>
          </w:p>
          <w:p w:rsidR="006E46EA" w:rsidRPr="003218DB" w:rsidRDefault="006E46EA" w:rsidP="00F60E68">
            <w:pPr>
              <w:autoSpaceDE w:val="0"/>
              <w:autoSpaceDN w:val="0"/>
              <w:adjustRightInd w:val="0"/>
              <w:jc w:val="both"/>
              <w:rPr>
                <w:rFonts w:cs="Times New Roman"/>
                <w:sz w:val="24"/>
                <w:szCs w:val="24"/>
              </w:rPr>
            </w:pPr>
          </w:p>
        </w:tc>
        <w:tc>
          <w:tcPr>
            <w:tcW w:w="2393" w:type="dxa"/>
          </w:tcPr>
          <w:p w:rsidR="00DA3F39" w:rsidRDefault="00DA3F39" w:rsidP="00F60E68">
            <w:pPr>
              <w:autoSpaceDE w:val="0"/>
              <w:autoSpaceDN w:val="0"/>
              <w:adjustRightInd w:val="0"/>
              <w:jc w:val="both"/>
              <w:rPr>
                <w:rFonts w:cs="Times New Roman"/>
                <w:sz w:val="24"/>
                <w:szCs w:val="24"/>
              </w:rPr>
            </w:pPr>
          </w:p>
          <w:p w:rsidR="00DA3F39" w:rsidRDefault="00DA3F39" w:rsidP="00F60E68">
            <w:pPr>
              <w:autoSpaceDE w:val="0"/>
              <w:autoSpaceDN w:val="0"/>
              <w:adjustRightInd w:val="0"/>
              <w:jc w:val="both"/>
              <w:rPr>
                <w:rFonts w:cs="Times New Roman"/>
                <w:sz w:val="24"/>
                <w:szCs w:val="24"/>
              </w:rPr>
            </w:pPr>
          </w:p>
          <w:p w:rsidR="006E46EA" w:rsidRDefault="007202D7" w:rsidP="00F60E68">
            <w:pPr>
              <w:autoSpaceDE w:val="0"/>
              <w:autoSpaceDN w:val="0"/>
              <w:adjustRightInd w:val="0"/>
              <w:jc w:val="both"/>
              <w:rPr>
                <w:rFonts w:cs="Times New Roman"/>
                <w:sz w:val="24"/>
                <w:szCs w:val="24"/>
              </w:rPr>
            </w:pPr>
            <w:r>
              <w:rPr>
                <w:rFonts w:cs="Times New Roman"/>
                <w:sz w:val="24"/>
                <w:szCs w:val="24"/>
              </w:rPr>
              <w:t>Okul</w:t>
            </w:r>
            <w:r w:rsidR="006E46EA" w:rsidRPr="003218DB">
              <w:rPr>
                <w:rFonts w:cs="Times New Roman"/>
                <w:sz w:val="24"/>
                <w:szCs w:val="24"/>
              </w:rPr>
              <w:t xml:space="preserve"> Müdürü</w:t>
            </w:r>
          </w:p>
          <w:p w:rsidR="000C52D5" w:rsidRDefault="000C52D5" w:rsidP="00F60E68">
            <w:pPr>
              <w:autoSpaceDE w:val="0"/>
              <w:autoSpaceDN w:val="0"/>
              <w:adjustRightInd w:val="0"/>
              <w:jc w:val="both"/>
              <w:rPr>
                <w:rFonts w:cs="Times New Roman"/>
                <w:sz w:val="24"/>
                <w:szCs w:val="24"/>
              </w:rPr>
            </w:pPr>
          </w:p>
          <w:p w:rsidR="000C52D5" w:rsidRDefault="000C52D5" w:rsidP="00F60E68">
            <w:pPr>
              <w:autoSpaceDE w:val="0"/>
              <w:autoSpaceDN w:val="0"/>
              <w:adjustRightInd w:val="0"/>
              <w:jc w:val="both"/>
              <w:rPr>
                <w:rFonts w:cs="Times New Roman"/>
                <w:sz w:val="24"/>
                <w:szCs w:val="24"/>
              </w:rPr>
            </w:pPr>
          </w:p>
          <w:p w:rsidR="000C52D5" w:rsidRDefault="000C52D5" w:rsidP="00F60E68">
            <w:pPr>
              <w:autoSpaceDE w:val="0"/>
              <w:autoSpaceDN w:val="0"/>
              <w:adjustRightInd w:val="0"/>
              <w:jc w:val="both"/>
              <w:rPr>
                <w:rFonts w:cs="Times New Roman"/>
                <w:sz w:val="24"/>
                <w:szCs w:val="24"/>
              </w:rPr>
            </w:pPr>
          </w:p>
          <w:p w:rsidR="00DA3F39" w:rsidRPr="003218DB" w:rsidRDefault="00DA3F39" w:rsidP="00F60E68">
            <w:pPr>
              <w:autoSpaceDE w:val="0"/>
              <w:autoSpaceDN w:val="0"/>
              <w:adjustRightInd w:val="0"/>
              <w:jc w:val="both"/>
              <w:rPr>
                <w:rFonts w:cs="Times New Roman"/>
                <w:sz w:val="24"/>
                <w:szCs w:val="24"/>
              </w:rPr>
            </w:pPr>
          </w:p>
        </w:tc>
      </w:tr>
      <w:tr w:rsidR="006E46EA" w:rsidTr="00F60E68">
        <w:trPr>
          <w:trHeight w:val="240"/>
        </w:trPr>
        <w:tc>
          <w:tcPr>
            <w:tcW w:w="2547" w:type="dxa"/>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lastRenderedPageBreak/>
              <w:t>Covid-19 Vakası/Şüphesi</w:t>
            </w:r>
          </w:p>
        </w:tc>
        <w:tc>
          <w:tcPr>
            <w:tcW w:w="7671" w:type="dxa"/>
          </w:tcPr>
          <w:p w:rsidR="007C2785" w:rsidRPr="0004738A" w:rsidRDefault="00BA1AC1" w:rsidP="00F60E68">
            <w:pPr>
              <w:jc w:val="center"/>
              <w:rPr>
                <w:rFonts w:ascii="Times New Roman" w:hAnsi="Times New Roman"/>
                <w:b/>
                <w:szCs w:val="24"/>
              </w:rPr>
            </w:pPr>
            <w:r>
              <w:rPr>
                <w:rFonts w:cs="Times New Roman"/>
                <w:sz w:val="24"/>
                <w:szCs w:val="24"/>
              </w:rPr>
              <w:t>Öğrencilerimiz ve personelimiz</w:t>
            </w:r>
            <w:r w:rsidR="006E46EA" w:rsidRPr="003218DB">
              <w:rPr>
                <w:rFonts w:cs="Times New Roman"/>
                <w:sz w:val="24"/>
                <w:szCs w:val="24"/>
              </w:rPr>
              <w:t xml:space="preserve"> kendilerinin, yakınlarının ya da temas ettikleri diğer kişilerden birinde Covid-19 testinin pozitif çıkması, şüphe</w:t>
            </w:r>
            <w:r w:rsidR="00B57213">
              <w:rPr>
                <w:rFonts w:cs="Times New Roman"/>
                <w:sz w:val="24"/>
                <w:szCs w:val="24"/>
              </w:rPr>
              <w:t>si</w:t>
            </w:r>
            <w:r w:rsidR="006E46EA" w:rsidRPr="003218DB">
              <w:rPr>
                <w:rFonts w:cs="Times New Roman"/>
                <w:sz w:val="24"/>
                <w:szCs w:val="24"/>
              </w:rPr>
              <w:t xml:space="preserve"> ile hastaneye yatırılması </w:t>
            </w:r>
            <w:r w:rsidR="000C52D5" w:rsidRPr="003218DB">
              <w:rPr>
                <w:rFonts w:cs="Times New Roman"/>
                <w:sz w:val="24"/>
                <w:szCs w:val="24"/>
              </w:rPr>
              <w:t>durumlarında</w:t>
            </w:r>
            <w:r w:rsidR="000C52D5">
              <w:rPr>
                <w:rFonts w:cs="Times New Roman"/>
                <w:sz w:val="24"/>
                <w:szCs w:val="24"/>
              </w:rPr>
              <w:t>;</w:t>
            </w:r>
            <w:r w:rsidR="000C52D5">
              <w:rPr>
                <w:rFonts w:ascii="Times New Roman" w:hAnsi="Times New Roman"/>
                <w:b/>
                <w:szCs w:val="24"/>
              </w:rPr>
              <w:t xml:space="preserve"> Kuruluş</w:t>
            </w:r>
            <w:r w:rsidR="007C2785">
              <w:rPr>
                <w:rFonts w:ascii="Times New Roman" w:hAnsi="Times New Roman"/>
                <w:b/>
                <w:szCs w:val="24"/>
              </w:rPr>
              <w:t xml:space="preserve"> Vaka/ Şüpheli Vaka Transferi/ Tahliye Taahhütnamesi doğrultu</w:t>
            </w:r>
            <w:r w:rsidR="00991584">
              <w:rPr>
                <w:rFonts w:ascii="Times New Roman" w:hAnsi="Times New Roman"/>
                <w:b/>
                <w:szCs w:val="24"/>
              </w:rPr>
              <w:t xml:space="preserve">sunda ve </w:t>
            </w:r>
            <w:r w:rsidR="000C52D5">
              <w:rPr>
                <w:rFonts w:ascii="Times New Roman" w:hAnsi="Times New Roman"/>
                <w:b/>
                <w:szCs w:val="24"/>
              </w:rPr>
              <w:t>Kontrol Önlemleri</w:t>
            </w:r>
            <w:r w:rsidR="0091272F">
              <w:rPr>
                <w:rFonts w:ascii="Times New Roman" w:hAnsi="Times New Roman"/>
                <w:b/>
                <w:szCs w:val="24"/>
              </w:rPr>
              <w:t xml:space="preserve"> Hiyerarşi formuna bağlı kalınarak okulumuz iş ve işlemleri takip edecektir.</w:t>
            </w:r>
          </w:p>
          <w:p w:rsidR="006E46EA" w:rsidRPr="003218DB" w:rsidRDefault="006E46EA" w:rsidP="00F60E68">
            <w:pPr>
              <w:autoSpaceDE w:val="0"/>
              <w:autoSpaceDN w:val="0"/>
              <w:adjustRightInd w:val="0"/>
              <w:jc w:val="both"/>
              <w:rPr>
                <w:rFonts w:cs="Times New Roman"/>
                <w:sz w:val="24"/>
                <w:szCs w:val="24"/>
              </w:rPr>
            </w:pPr>
          </w:p>
        </w:tc>
        <w:tc>
          <w:tcPr>
            <w:tcW w:w="2393" w:type="dxa"/>
          </w:tcPr>
          <w:p w:rsidR="006E46EA" w:rsidRPr="003218DB" w:rsidRDefault="006E46EA" w:rsidP="00F60E68">
            <w:pPr>
              <w:autoSpaceDE w:val="0"/>
              <w:autoSpaceDN w:val="0"/>
              <w:adjustRightInd w:val="0"/>
              <w:jc w:val="both"/>
              <w:rPr>
                <w:rFonts w:cs="Times New Roman"/>
                <w:sz w:val="24"/>
                <w:szCs w:val="24"/>
              </w:rPr>
            </w:pPr>
            <w:r w:rsidRPr="003218DB">
              <w:rPr>
                <w:rFonts w:cs="Times New Roman"/>
                <w:sz w:val="24"/>
                <w:szCs w:val="24"/>
              </w:rPr>
              <w:t>Tüm Öğrenciler</w:t>
            </w:r>
            <w:r w:rsidR="00B57213">
              <w:rPr>
                <w:rFonts w:cs="Times New Roman"/>
                <w:sz w:val="24"/>
                <w:szCs w:val="24"/>
              </w:rPr>
              <w:t xml:space="preserve">, </w:t>
            </w:r>
            <w:r w:rsidR="000C52D5">
              <w:rPr>
                <w:rFonts w:cs="Times New Roman"/>
                <w:sz w:val="24"/>
                <w:szCs w:val="24"/>
              </w:rPr>
              <w:t xml:space="preserve">personel </w:t>
            </w:r>
            <w:r w:rsidR="000C52D5" w:rsidRPr="003218DB">
              <w:rPr>
                <w:rFonts w:cs="Times New Roman"/>
                <w:sz w:val="24"/>
                <w:szCs w:val="24"/>
              </w:rPr>
              <w:t>ve</w:t>
            </w:r>
            <w:r w:rsidR="000C52D5">
              <w:rPr>
                <w:rFonts w:cs="Times New Roman"/>
                <w:sz w:val="24"/>
                <w:szCs w:val="24"/>
              </w:rPr>
              <w:t xml:space="preserve"> </w:t>
            </w:r>
            <w:r w:rsidR="000C52D5" w:rsidRPr="003218DB">
              <w:rPr>
                <w:rFonts w:cs="Times New Roman"/>
                <w:sz w:val="24"/>
                <w:szCs w:val="24"/>
              </w:rPr>
              <w:t>Okul</w:t>
            </w:r>
            <w:r w:rsidR="00B57213">
              <w:rPr>
                <w:rFonts w:cs="Times New Roman"/>
                <w:sz w:val="24"/>
                <w:szCs w:val="24"/>
              </w:rPr>
              <w:t xml:space="preserve"> Müdürü</w:t>
            </w:r>
          </w:p>
        </w:tc>
      </w:tr>
      <w:tr w:rsidR="006E46EA" w:rsidTr="00F60E68">
        <w:trPr>
          <w:trHeight w:val="240"/>
        </w:trPr>
        <w:tc>
          <w:tcPr>
            <w:tcW w:w="2547" w:type="dxa"/>
            <w:vAlign w:val="center"/>
          </w:tcPr>
          <w:p w:rsidR="006E46EA" w:rsidRPr="003218DB" w:rsidRDefault="006E46EA" w:rsidP="00F60E68">
            <w:pPr>
              <w:autoSpaceDE w:val="0"/>
              <w:autoSpaceDN w:val="0"/>
              <w:adjustRightInd w:val="0"/>
              <w:jc w:val="center"/>
              <w:rPr>
                <w:rFonts w:cs="Times New Roman"/>
                <w:b/>
                <w:sz w:val="24"/>
                <w:szCs w:val="24"/>
              </w:rPr>
            </w:pPr>
            <w:r w:rsidRPr="003218DB">
              <w:rPr>
                <w:rFonts w:cs="Times New Roman"/>
                <w:b/>
                <w:sz w:val="24"/>
                <w:szCs w:val="24"/>
              </w:rPr>
              <w:t>Eğitim</w:t>
            </w:r>
          </w:p>
        </w:tc>
        <w:tc>
          <w:tcPr>
            <w:tcW w:w="7671" w:type="dxa"/>
          </w:tcPr>
          <w:p w:rsidR="006E46EA" w:rsidRPr="003218DB" w:rsidRDefault="00F25711" w:rsidP="00F60E68">
            <w:pPr>
              <w:autoSpaceDE w:val="0"/>
              <w:autoSpaceDN w:val="0"/>
              <w:adjustRightInd w:val="0"/>
              <w:jc w:val="both"/>
              <w:rPr>
                <w:rFonts w:cs="Times New Roman"/>
                <w:sz w:val="24"/>
                <w:szCs w:val="24"/>
              </w:rPr>
            </w:pPr>
            <w:r>
              <w:rPr>
                <w:rFonts w:cs="Times New Roman"/>
                <w:sz w:val="24"/>
                <w:szCs w:val="24"/>
              </w:rPr>
              <w:t xml:space="preserve">Tüm öğrenci ve personele </w:t>
            </w:r>
            <w:r w:rsidR="00F91C43">
              <w:rPr>
                <w:rFonts w:cs="Times New Roman"/>
                <w:sz w:val="24"/>
                <w:szCs w:val="24"/>
              </w:rPr>
              <w:t>Eğitim planı doğrultusunda eğitim verilip, kayıt altına alınacaktır.</w:t>
            </w:r>
          </w:p>
        </w:tc>
        <w:tc>
          <w:tcPr>
            <w:tcW w:w="2393" w:type="dxa"/>
          </w:tcPr>
          <w:p w:rsidR="006E46EA" w:rsidRPr="003218DB" w:rsidRDefault="00F91C43" w:rsidP="00F60E68">
            <w:pPr>
              <w:autoSpaceDE w:val="0"/>
              <w:autoSpaceDN w:val="0"/>
              <w:adjustRightInd w:val="0"/>
              <w:jc w:val="both"/>
              <w:rPr>
                <w:rFonts w:cs="Times New Roman"/>
                <w:sz w:val="24"/>
                <w:szCs w:val="24"/>
              </w:rPr>
            </w:pPr>
            <w:r>
              <w:rPr>
                <w:rFonts w:cs="Times New Roman"/>
                <w:sz w:val="24"/>
                <w:szCs w:val="24"/>
              </w:rPr>
              <w:t xml:space="preserve">Okul </w:t>
            </w:r>
            <w:r w:rsidR="000C52D5">
              <w:rPr>
                <w:rFonts w:cs="Times New Roman"/>
                <w:sz w:val="24"/>
                <w:szCs w:val="24"/>
              </w:rPr>
              <w:t>Hemşiresi</w:t>
            </w:r>
          </w:p>
        </w:tc>
      </w:tr>
      <w:tr w:rsidR="0002299B" w:rsidTr="00F60E68">
        <w:trPr>
          <w:trHeight w:val="240"/>
        </w:trPr>
        <w:tc>
          <w:tcPr>
            <w:tcW w:w="2547" w:type="dxa"/>
            <w:vAlign w:val="center"/>
          </w:tcPr>
          <w:p w:rsidR="0002299B" w:rsidRPr="003218DB" w:rsidRDefault="0002299B" w:rsidP="00F60E68">
            <w:pPr>
              <w:autoSpaceDE w:val="0"/>
              <w:autoSpaceDN w:val="0"/>
              <w:adjustRightInd w:val="0"/>
              <w:jc w:val="center"/>
              <w:rPr>
                <w:rFonts w:cs="Times New Roman"/>
                <w:b/>
                <w:sz w:val="24"/>
                <w:szCs w:val="24"/>
              </w:rPr>
            </w:pPr>
            <w:r>
              <w:rPr>
                <w:rFonts w:cs="Times New Roman"/>
                <w:b/>
                <w:sz w:val="24"/>
                <w:szCs w:val="24"/>
              </w:rPr>
              <w:t>İletişim</w:t>
            </w:r>
          </w:p>
        </w:tc>
        <w:tc>
          <w:tcPr>
            <w:tcW w:w="7671" w:type="dxa"/>
          </w:tcPr>
          <w:p w:rsidR="0002299B" w:rsidRDefault="0002299B" w:rsidP="00F60E68">
            <w:pPr>
              <w:autoSpaceDE w:val="0"/>
              <w:autoSpaceDN w:val="0"/>
              <w:adjustRightInd w:val="0"/>
              <w:jc w:val="both"/>
              <w:rPr>
                <w:rFonts w:cs="Times New Roman"/>
                <w:sz w:val="24"/>
                <w:szCs w:val="24"/>
              </w:rPr>
            </w:pPr>
            <w:r w:rsidRPr="0002299B">
              <w:rPr>
                <w:rFonts w:cs="Times New Roman"/>
                <w:sz w:val="24"/>
                <w:szCs w:val="24"/>
              </w:rPr>
              <w:t>Kuruluş tarafınd</w:t>
            </w:r>
            <w:r>
              <w:rPr>
                <w:rFonts w:cs="Times New Roman"/>
                <w:sz w:val="24"/>
                <w:szCs w:val="24"/>
              </w:rPr>
              <w:t xml:space="preserve">an belirlenen kurallar personel, öğrenci </w:t>
            </w:r>
            <w:r w:rsidRPr="0002299B">
              <w:rPr>
                <w:rFonts w:cs="Times New Roman"/>
                <w:sz w:val="24"/>
                <w:szCs w:val="24"/>
              </w:rPr>
              <w:t xml:space="preserve"> ve diğer kişilere bildirilmesi ve uygulanması </w:t>
            </w:r>
            <w:r>
              <w:rPr>
                <w:rFonts w:cs="Times New Roman"/>
                <w:sz w:val="24"/>
                <w:szCs w:val="24"/>
              </w:rPr>
              <w:t xml:space="preserve">okul idaresi ve </w:t>
            </w:r>
            <w:r w:rsidRPr="0060217B">
              <w:rPr>
                <w:rFonts w:ascii="Times New Roman" w:hAnsi="Times New Roman" w:cs="Times New Roman"/>
                <w:b/>
              </w:rPr>
              <w:t>Hijyen,  Enfeksiyondan</w:t>
            </w:r>
            <w:r w:rsidR="004F6308">
              <w:rPr>
                <w:rFonts w:ascii="Times New Roman" w:hAnsi="Times New Roman" w:cs="Times New Roman"/>
                <w:b/>
              </w:rPr>
              <w:t xml:space="preserve"> </w:t>
            </w:r>
            <w:r w:rsidRPr="0060217B">
              <w:rPr>
                <w:rFonts w:ascii="Times New Roman" w:hAnsi="Times New Roman" w:cs="Times New Roman"/>
                <w:b/>
              </w:rPr>
              <w:t xml:space="preserve">Korunma </w:t>
            </w:r>
            <w:r>
              <w:rPr>
                <w:rFonts w:ascii="Times New Roman" w:hAnsi="Times New Roman" w:cs="Times New Roman"/>
                <w:b/>
              </w:rPr>
              <w:t>ve  Kontrolü Acil Durum Ekibi ,</w:t>
            </w:r>
            <w:r w:rsidRPr="007E3B08">
              <w:rPr>
                <w:rFonts w:cs="Times New Roman"/>
                <w:sz w:val="24"/>
                <w:szCs w:val="24"/>
              </w:rPr>
              <w:t>İç ve Dış İletişim</w:t>
            </w:r>
            <w:r>
              <w:rPr>
                <w:rFonts w:cs="Times New Roman"/>
                <w:sz w:val="24"/>
                <w:szCs w:val="24"/>
              </w:rPr>
              <w:t>i sağlamak ile görevlendirilen personel tarafından  güvence altına alınacaktır.</w:t>
            </w:r>
          </w:p>
        </w:tc>
        <w:tc>
          <w:tcPr>
            <w:tcW w:w="2393" w:type="dxa"/>
          </w:tcPr>
          <w:p w:rsidR="0002299B" w:rsidRDefault="0002299B" w:rsidP="00F60E68">
            <w:pPr>
              <w:autoSpaceDE w:val="0"/>
              <w:autoSpaceDN w:val="0"/>
              <w:adjustRightInd w:val="0"/>
              <w:jc w:val="both"/>
              <w:rPr>
                <w:rFonts w:cs="Times New Roman"/>
                <w:sz w:val="24"/>
                <w:szCs w:val="24"/>
              </w:rPr>
            </w:pPr>
            <w:r>
              <w:rPr>
                <w:rFonts w:cs="Times New Roman"/>
                <w:sz w:val="24"/>
                <w:szCs w:val="24"/>
              </w:rPr>
              <w:t>Okul M</w:t>
            </w:r>
            <w:bookmarkStart w:id="0" w:name="_GoBack"/>
            <w:bookmarkEnd w:id="0"/>
            <w:r>
              <w:rPr>
                <w:rFonts w:cs="Times New Roman"/>
                <w:sz w:val="24"/>
                <w:szCs w:val="24"/>
              </w:rPr>
              <w:t>üdürü</w:t>
            </w:r>
            <w:r w:rsidR="00DA3F39">
              <w:rPr>
                <w:rFonts w:cs="Times New Roman"/>
                <w:sz w:val="24"/>
                <w:szCs w:val="24"/>
              </w:rPr>
              <w:t xml:space="preserve"> ve İletişim sorumlusu</w:t>
            </w:r>
          </w:p>
        </w:tc>
      </w:tr>
      <w:tr w:rsidR="006E46EA" w:rsidTr="00F60E68">
        <w:trPr>
          <w:trHeight w:val="557"/>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t>Kantin</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Pr="003218DB"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5B1CB2" w:rsidP="00F60E68">
            <w:pPr>
              <w:autoSpaceDE w:val="0"/>
              <w:autoSpaceDN w:val="0"/>
              <w:adjustRightInd w:val="0"/>
              <w:jc w:val="both"/>
              <w:rPr>
                <w:rFonts w:cs="Times New Roman"/>
                <w:sz w:val="24"/>
                <w:szCs w:val="24"/>
              </w:rPr>
            </w:pPr>
            <w:r>
              <w:rPr>
                <w:rFonts w:cs="Times New Roman"/>
                <w:sz w:val="24"/>
                <w:szCs w:val="24"/>
              </w:rPr>
              <w:t>Kantin bekleme sırasında sosyal-fiziksel mesafe kuralına dikkat edilecektir. Havalandırma-temizlik ve dezenfektasyonu sürekli aktif halde olacaktır. Satılan gıdaların paket temizliği kantin personeli tarafından yapılacak ve aylık olarak denetlenecektir.</w:t>
            </w:r>
          </w:p>
        </w:tc>
        <w:tc>
          <w:tcPr>
            <w:tcW w:w="2393" w:type="dxa"/>
          </w:tcPr>
          <w:p w:rsidR="006E46EA" w:rsidRDefault="005B1CB2" w:rsidP="00F60E68">
            <w:pPr>
              <w:autoSpaceDE w:val="0"/>
              <w:autoSpaceDN w:val="0"/>
              <w:adjustRightInd w:val="0"/>
              <w:jc w:val="both"/>
              <w:rPr>
                <w:rFonts w:cs="Times New Roman"/>
                <w:sz w:val="24"/>
                <w:szCs w:val="24"/>
              </w:rPr>
            </w:pPr>
            <w:r>
              <w:rPr>
                <w:rFonts w:cs="Times New Roman"/>
                <w:sz w:val="24"/>
                <w:szCs w:val="24"/>
              </w:rPr>
              <w:t>Okul Müdürü ve Kantin sorumlusu</w:t>
            </w:r>
          </w:p>
        </w:tc>
      </w:tr>
      <w:tr w:rsidR="006E46EA" w:rsidTr="00F60E68">
        <w:trPr>
          <w:trHeight w:val="240"/>
        </w:trPr>
        <w:tc>
          <w:tcPr>
            <w:tcW w:w="2547" w:type="dxa"/>
            <w:vAlign w:val="center"/>
          </w:tcPr>
          <w:p w:rsidR="006E46EA" w:rsidRDefault="00285DE0" w:rsidP="00F60E68">
            <w:pPr>
              <w:autoSpaceDE w:val="0"/>
              <w:autoSpaceDN w:val="0"/>
              <w:adjustRightInd w:val="0"/>
              <w:jc w:val="center"/>
              <w:rPr>
                <w:rFonts w:cs="Times New Roman"/>
                <w:b/>
                <w:sz w:val="24"/>
                <w:szCs w:val="24"/>
              </w:rPr>
            </w:pPr>
            <w:r>
              <w:rPr>
                <w:rFonts w:cs="Times New Roman"/>
                <w:b/>
                <w:sz w:val="24"/>
                <w:szCs w:val="24"/>
              </w:rPr>
              <w:t>Spor Salonu</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DA3F39" w:rsidP="00F60E68">
            <w:pPr>
              <w:autoSpaceDE w:val="0"/>
              <w:autoSpaceDN w:val="0"/>
              <w:adjustRightInd w:val="0"/>
              <w:jc w:val="both"/>
              <w:rPr>
                <w:rFonts w:cs="Times New Roman"/>
                <w:sz w:val="24"/>
                <w:szCs w:val="24"/>
              </w:rPr>
            </w:pPr>
            <w:r>
              <w:rPr>
                <w:rFonts w:cs="Times New Roman"/>
                <w:sz w:val="24"/>
                <w:szCs w:val="24"/>
              </w:rPr>
              <w:t>Spor salonunun temizlik ve dezenfektasyonu günde bir defa yapılacaktır. Kullanıldıktan sonra havalandırması kullanım sırasında ise sosyal-fiziksel mesafe kuralına dikkat edilecektir</w:t>
            </w:r>
          </w:p>
        </w:tc>
        <w:tc>
          <w:tcPr>
            <w:tcW w:w="2393" w:type="dxa"/>
          </w:tcPr>
          <w:p w:rsidR="006E46EA" w:rsidRPr="00DA3F39" w:rsidRDefault="00DA3F39" w:rsidP="00F60E68">
            <w:pPr>
              <w:autoSpaceDE w:val="0"/>
              <w:autoSpaceDN w:val="0"/>
              <w:adjustRightInd w:val="0"/>
              <w:jc w:val="both"/>
              <w:rPr>
                <w:rFonts w:cs="Times New Roman"/>
                <w:sz w:val="20"/>
                <w:szCs w:val="20"/>
              </w:rPr>
            </w:pPr>
            <w:r w:rsidRPr="00DA3F39">
              <w:rPr>
                <w:rFonts w:cs="Times New Roman"/>
                <w:sz w:val="20"/>
                <w:szCs w:val="20"/>
              </w:rPr>
              <w:t>Tüm Personel,  Okul Müdürü, Temizlik Personeli, Temizlik ve Dezenfeksiyon Planından sorumlu personel.</w:t>
            </w:r>
          </w:p>
        </w:tc>
      </w:tr>
      <w:tr w:rsidR="006E46EA" w:rsidTr="00F60E68">
        <w:trPr>
          <w:trHeight w:val="240"/>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t>Asansör</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DA3F39" w:rsidP="00F60E68">
            <w:pPr>
              <w:autoSpaceDE w:val="0"/>
              <w:autoSpaceDN w:val="0"/>
              <w:adjustRightInd w:val="0"/>
              <w:jc w:val="both"/>
              <w:rPr>
                <w:rFonts w:cs="Times New Roman"/>
                <w:sz w:val="24"/>
                <w:szCs w:val="24"/>
              </w:rPr>
            </w:pPr>
            <w:r>
              <w:rPr>
                <w:rFonts w:cs="Times New Roman"/>
                <w:sz w:val="24"/>
                <w:szCs w:val="24"/>
              </w:rPr>
              <w:t>Okul asansörü şu anda okulda engelli öğrenci bulunmadığından dolayı kullanıma kapalı durumda olup gerekli durumlarda aktif hale getirilip günlük temizliği ve aylık bakımı yapılacaktır.</w:t>
            </w:r>
          </w:p>
        </w:tc>
        <w:tc>
          <w:tcPr>
            <w:tcW w:w="2393" w:type="dxa"/>
          </w:tcPr>
          <w:p w:rsidR="00DA3F39" w:rsidRDefault="00DA3F39" w:rsidP="00F60E68">
            <w:pPr>
              <w:autoSpaceDE w:val="0"/>
              <w:autoSpaceDN w:val="0"/>
              <w:adjustRightInd w:val="0"/>
              <w:jc w:val="both"/>
              <w:rPr>
                <w:rFonts w:cs="Times New Roman"/>
                <w:sz w:val="24"/>
                <w:szCs w:val="24"/>
              </w:rPr>
            </w:pPr>
          </w:p>
          <w:p w:rsidR="00DA3F39" w:rsidRPr="00DA3F39" w:rsidRDefault="00DA3F39" w:rsidP="00DA3F39">
            <w:pPr>
              <w:rPr>
                <w:rFonts w:cs="Times New Roman"/>
                <w:sz w:val="24"/>
                <w:szCs w:val="24"/>
              </w:rPr>
            </w:pPr>
            <w:r>
              <w:rPr>
                <w:rFonts w:cs="Times New Roman"/>
                <w:sz w:val="24"/>
                <w:szCs w:val="24"/>
              </w:rPr>
              <w:t>Okul Müdürü</w:t>
            </w:r>
          </w:p>
          <w:p w:rsidR="006E46EA" w:rsidRPr="00DA3F39" w:rsidRDefault="006E46EA" w:rsidP="00DA3F39">
            <w:pPr>
              <w:rPr>
                <w:rFonts w:cs="Times New Roman"/>
                <w:sz w:val="24"/>
                <w:szCs w:val="24"/>
              </w:rPr>
            </w:pPr>
          </w:p>
        </w:tc>
      </w:tr>
      <w:tr w:rsidR="006E46EA" w:rsidTr="00F60E68">
        <w:trPr>
          <w:trHeight w:val="240"/>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t>Yatakhane</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C7031D" w:rsidP="00F60E68">
            <w:pPr>
              <w:autoSpaceDE w:val="0"/>
              <w:autoSpaceDN w:val="0"/>
              <w:adjustRightInd w:val="0"/>
              <w:jc w:val="both"/>
              <w:rPr>
                <w:rFonts w:cs="Times New Roman"/>
                <w:sz w:val="24"/>
                <w:szCs w:val="24"/>
              </w:rPr>
            </w:pPr>
            <w:r>
              <w:rPr>
                <w:rFonts w:cs="Times New Roman"/>
                <w:sz w:val="24"/>
                <w:szCs w:val="24"/>
              </w:rPr>
              <w:lastRenderedPageBreak/>
              <w:t>Yatakhanede sosyal-fiziksel mesafe kuralına dikkat edilerek oda yerleşimi yapıl</w:t>
            </w:r>
            <w:r w:rsidR="00DA3F39">
              <w:rPr>
                <w:rFonts w:cs="Times New Roman"/>
                <w:sz w:val="24"/>
                <w:szCs w:val="24"/>
              </w:rPr>
              <w:t xml:space="preserve">acaktır. Yerler günde bir defa-camlar ayda 1 defa-yatak nevresimleri </w:t>
            </w:r>
            <w:r w:rsidR="00DA3F39">
              <w:rPr>
                <w:rFonts w:cs="Times New Roman"/>
                <w:sz w:val="24"/>
                <w:szCs w:val="24"/>
              </w:rPr>
              <w:lastRenderedPageBreak/>
              <w:t>haftada bir defa yıkanacaktır.</w:t>
            </w:r>
          </w:p>
        </w:tc>
        <w:tc>
          <w:tcPr>
            <w:tcW w:w="2393" w:type="dxa"/>
          </w:tcPr>
          <w:p w:rsidR="006E46EA" w:rsidRPr="00DA3F39" w:rsidRDefault="00DA3F39" w:rsidP="00F60E68">
            <w:pPr>
              <w:autoSpaceDE w:val="0"/>
              <w:autoSpaceDN w:val="0"/>
              <w:adjustRightInd w:val="0"/>
              <w:jc w:val="both"/>
              <w:rPr>
                <w:rFonts w:cs="Times New Roman"/>
              </w:rPr>
            </w:pPr>
            <w:r w:rsidRPr="00DA3F39">
              <w:rPr>
                <w:rFonts w:cs="Times New Roman"/>
              </w:rPr>
              <w:lastRenderedPageBreak/>
              <w:t>Tüm Personel,  Okul Müdürü, Temizlik Personeli,</w:t>
            </w:r>
            <w:r>
              <w:rPr>
                <w:rFonts w:cs="Times New Roman"/>
              </w:rPr>
              <w:t xml:space="preserve"> </w:t>
            </w:r>
            <w:r w:rsidRPr="00DA3F39">
              <w:rPr>
                <w:rFonts w:cs="Times New Roman"/>
              </w:rPr>
              <w:t xml:space="preserve">Temizlik ve </w:t>
            </w:r>
            <w:r w:rsidRPr="00DA3F39">
              <w:rPr>
                <w:rFonts w:cs="Times New Roman"/>
              </w:rPr>
              <w:lastRenderedPageBreak/>
              <w:t>Dezenfeksiyon Planından sorumlu personel.</w:t>
            </w:r>
          </w:p>
        </w:tc>
      </w:tr>
      <w:tr w:rsidR="006E46EA" w:rsidTr="00F60E68">
        <w:trPr>
          <w:trHeight w:val="240"/>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lastRenderedPageBreak/>
              <w:t>Çamaşırhane</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tc>
        <w:tc>
          <w:tcPr>
            <w:tcW w:w="7671" w:type="dxa"/>
          </w:tcPr>
          <w:p w:rsidR="006E46EA" w:rsidRPr="00C7031D" w:rsidRDefault="00FA0AC0" w:rsidP="00C7031D">
            <w:pPr>
              <w:pStyle w:val="Balk1"/>
              <w:shd w:val="clear" w:color="auto" w:fill="FFFFFF"/>
              <w:spacing w:before="0" w:beforeAutospacing="0" w:after="210" w:afterAutospacing="0" w:line="450" w:lineRule="atLeast"/>
              <w:outlineLvl w:val="0"/>
              <w:rPr>
                <w:rFonts w:asciiTheme="minorHAnsi" w:hAnsiTheme="minorHAnsi" w:cs="Arial"/>
                <w:b w:val="0"/>
                <w:bCs w:val="0"/>
                <w:color w:val="000000"/>
                <w:spacing w:val="-2"/>
                <w:sz w:val="30"/>
                <w:szCs w:val="30"/>
              </w:rPr>
            </w:pPr>
            <w:r w:rsidRPr="00FA0AC0">
              <w:rPr>
                <w:rFonts w:asciiTheme="minorHAnsi" w:hAnsiTheme="minorHAnsi"/>
                <w:b w:val="0"/>
                <w:sz w:val="24"/>
                <w:szCs w:val="24"/>
              </w:rPr>
              <w:t>Temizlik personeli temizliğe başlamadan önce KKD kullanmalıdır. Kirli ve temiz çamaşırların birbirine temas etmemesi sağlanmalıdır. Çamaşırhane düzenli olarak havalandırılmalı ve temizlik ve dezenfeksiyonu yapılmalıdır. Çamaşırlar en az 60</w:t>
            </w:r>
            <w:r w:rsidRPr="00FA0AC0">
              <w:rPr>
                <w:rFonts w:asciiTheme="minorHAnsi" w:hAnsiTheme="minorHAnsi" w:cs="Arial"/>
                <w:b w:val="0"/>
                <w:bCs w:val="0"/>
                <w:color w:val="000000"/>
                <w:spacing w:val="-2"/>
                <w:sz w:val="24"/>
                <w:szCs w:val="24"/>
              </w:rPr>
              <w:t>°C</w:t>
            </w:r>
            <w:r>
              <w:rPr>
                <w:rFonts w:asciiTheme="minorHAnsi" w:hAnsiTheme="minorHAnsi" w:cs="Arial"/>
                <w:b w:val="0"/>
                <w:bCs w:val="0"/>
                <w:color w:val="000000"/>
                <w:spacing w:val="-2"/>
                <w:sz w:val="24"/>
                <w:szCs w:val="24"/>
              </w:rPr>
              <w:t xml:space="preserve"> ve 1,5 saat yıkanmalıdır. Yapılan tüm işlemler kontrol çizelgesine kaydedilmelidir.</w:t>
            </w:r>
          </w:p>
        </w:tc>
        <w:tc>
          <w:tcPr>
            <w:tcW w:w="2393" w:type="dxa"/>
          </w:tcPr>
          <w:p w:rsidR="006E46EA" w:rsidRDefault="00A45363" w:rsidP="00F60E68">
            <w:pPr>
              <w:autoSpaceDE w:val="0"/>
              <w:autoSpaceDN w:val="0"/>
              <w:adjustRightInd w:val="0"/>
              <w:jc w:val="both"/>
              <w:rPr>
                <w:rFonts w:cs="Times New Roman"/>
                <w:sz w:val="24"/>
                <w:szCs w:val="24"/>
              </w:rPr>
            </w:pPr>
            <w:r>
              <w:rPr>
                <w:rFonts w:cs="Times New Roman"/>
                <w:sz w:val="24"/>
                <w:szCs w:val="24"/>
              </w:rPr>
              <w:t xml:space="preserve">Tüm Personel, </w:t>
            </w:r>
            <w:r w:rsidRPr="003218DB">
              <w:rPr>
                <w:rFonts w:cs="Times New Roman"/>
                <w:sz w:val="24"/>
                <w:szCs w:val="24"/>
              </w:rPr>
              <w:t xml:space="preserve"> Okul Müdürü</w:t>
            </w:r>
            <w:r>
              <w:rPr>
                <w:rFonts w:cs="Times New Roman"/>
                <w:sz w:val="24"/>
                <w:szCs w:val="24"/>
              </w:rPr>
              <w:t>, Temizlik Personeli,</w:t>
            </w:r>
            <w:r w:rsidRPr="000822AA">
              <w:rPr>
                <w:rFonts w:cs="Times New Roman"/>
                <w:sz w:val="24"/>
                <w:szCs w:val="24"/>
              </w:rPr>
              <w:t xml:space="preserve">Temizlik ve </w:t>
            </w:r>
            <w:r>
              <w:rPr>
                <w:rFonts w:cs="Times New Roman"/>
                <w:sz w:val="24"/>
                <w:szCs w:val="24"/>
              </w:rPr>
              <w:t>Dezenfeksiyon Planından sorumlu personel.</w:t>
            </w:r>
          </w:p>
        </w:tc>
      </w:tr>
      <w:tr w:rsidR="006E46EA" w:rsidTr="00F60E68">
        <w:trPr>
          <w:trHeight w:val="240"/>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t>Açık/Kapalı Oyun Alanları</w:t>
            </w:r>
          </w:p>
          <w:p w:rsidR="006E46EA" w:rsidRDefault="006E46EA" w:rsidP="00F60E68">
            <w:pPr>
              <w:autoSpaceDE w:val="0"/>
              <w:autoSpaceDN w:val="0"/>
              <w:adjustRightInd w:val="0"/>
              <w:jc w:val="center"/>
              <w:rPr>
                <w:rFonts w:cs="Times New Roman"/>
                <w:b/>
                <w:sz w:val="24"/>
                <w:szCs w:val="24"/>
              </w:rPr>
            </w:pPr>
          </w:p>
          <w:p w:rsidR="006E46EA" w:rsidRDefault="006E46EA" w:rsidP="00F60E68">
            <w:pPr>
              <w:autoSpaceDE w:val="0"/>
              <w:autoSpaceDN w:val="0"/>
              <w:adjustRightInd w:val="0"/>
              <w:jc w:val="center"/>
              <w:rPr>
                <w:rFonts w:cs="Times New Roman"/>
                <w:b/>
                <w:sz w:val="24"/>
                <w:szCs w:val="24"/>
              </w:rPr>
            </w:pPr>
          </w:p>
        </w:tc>
        <w:tc>
          <w:tcPr>
            <w:tcW w:w="7671" w:type="dxa"/>
          </w:tcPr>
          <w:p w:rsidR="006E46EA" w:rsidRPr="003218DB" w:rsidRDefault="00A45363" w:rsidP="00F60E68">
            <w:pPr>
              <w:autoSpaceDE w:val="0"/>
              <w:autoSpaceDN w:val="0"/>
              <w:adjustRightInd w:val="0"/>
              <w:jc w:val="both"/>
              <w:rPr>
                <w:rFonts w:cs="Times New Roman"/>
                <w:sz w:val="24"/>
                <w:szCs w:val="24"/>
              </w:rPr>
            </w:pPr>
            <w:r>
              <w:rPr>
                <w:rFonts w:cs="Times New Roman"/>
                <w:sz w:val="24"/>
                <w:szCs w:val="24"/>
              </w:rPr>
              <w:t>Kapalı alanlarda sosyal-fiziksel mesafe ve havalandırmaya dikkat edilmelidir. Açık alanlarda günlük olarak bir defa kapalı alanlarda iki defa temizlik ve dezenfekte çalışmaları yapılmalıdır.</w:t>
            </w:r>
          </w:p>
        </w:tc>
        <w:tc>
          <w:tcPr>
            <w:tcW w:w="2393" w:type="dxa"/>
          </w:tcPr>
          <w:p w:rsidR="006E46EA" w:rsidRDefault="00A45363" w:rsidP="00F60E68">
            <w:pPr>
              <w:autoSpaceDE w:val="0"/>
              <w:autoSpaceDN w:val="0"/>
              <w:adjustRightInd w:val="0"/>
              <w:jc w:val="both"/>
              <w:rPr>
                <w:rFonts w:cs="Times New Roman"/>
                <w:sz w:val="24"/>
                <w:szCs w:val="24"/>
              </w:rPr>
            </w:pPr>
            <w:r>
              <w:rPr>
                <w:rFonts w:cs="Times New Roman"/>
                <w:sz w:val="24"/>
                <w:szCs w:val="24"/>
              </w:rPr>
              <w:t xml:space="preserve">Tüm Personel, </w:t>
            </w:r>
            <w:r w:rsidRPr="003218DB">
              <w:rPr>
                <w:rFonts w:cs="Times New Roman"/>
                <w:sz w:val="24"/>
                <w:szCs w:val="24"/>
              </w:rPr>
              <w:t xml:space="preserve"> Okul Müdürü</w:t>
            </w:r>
            <w:r>
              <w:rPr>
                <w:rFonts w:cs="Times New Roman"/>
                <w:sz w:val="24"/>
                <w:szCs w:val="24"/>
              </w:rPr>
              <w:t>, Temizlik Personeli,</w:t>
            </w:r>
            <w:r w:rsidRPr="000822AA">
              <w:rPr>
                <w:rFonts w:cs="Times New Roman"/>
                <w:sz w:val="24"/>
                <w:szCs w:val="24"/>
              </w:rPr>
              <w:t xml:space="preserve">Temizlik ve </w:t>
            </w:r>
            <w:r>
              <w:rPr>
                <w:rFonts w:cs="Times New Roman"/>
                <w:sz w:val="24"/>
                <w:szCs w:val="24"/>
              </w:rPr>
              <w:t>Dezenfeksiyon Planından sorumlu personel.</w:t>
            </w:r>
          </w:p>
        </w:tc>
      </w:tr>
      <w:tr w:rsidR="006E46EA" w:rsidTr="00F60E68">
        <w:trPr>
          <w:trHeight w:val="527"/>
        </w:trPr>
        <w:tc>
          <w:tcPr>
            <w:tcW w:w="2547" w:type="dxa"/>
            <w:vAlign w:val="center"/>
          </w:tcPr>
          <w:p w:rsidR="006E46EA" w:rsidRDefault="006E46EA" w:rsidP="00F60E68">
            <w:pPr>
              <w:autoSpaceDE w:val="0"/>
              <w:autoSpaceDN w:val="0"/>
              <w:adjustRightInd w:val="0"/>
              <w:jc w:val="center"/>
              <w:rPr>
                <w:rFonts w:cs="Times New Roman"/>
                <w:b/>
                <w:sz w:val="24"/>
                <w:szCs w:val="24"/>
              </w:rPr>
            </w:pPr>
            <w:r>
              <w:rPr>
                <w:rFonts w:cs="Times New Roman"/>
                <w:b/>
                <w:sz w:val="24"/>
                <w:szCs w:val="24"/>
              </w:rPr>
              <w:t>Kütüphane</w:t>
            </w:r>
          </w:p>
          <w:p w:rsidR="006E46EA" w:rsidRDefault="006E46EA" w:rsidP="00F60E68">
            <w:pPr>
              <w:autoSpaceDE w:val="0"/>
              <w:autoSpaceDN w:val="0"/>
              <w:adjustRightInd w:val="0"/>
              <w:jc w:val="center"/>
              <w:rPr>
                <w:rFonts w:cs="Times New Roman"/>
                <w:b/>
                <w:sz w:val="24"/>
                <w:szCs w:val="24"/>
              </w:rPr>
            </w:pPr>
          </w:p>
        </w:tc>
        <w:tc>
          <w:tcPr>
            <w:tcW w:w="7671" w:type="dxa"/>
          </w:tcPr>
          <w:p w:rsidR="009860CB" w:rsidRDefault="004E2295" w:rsidP="00F60E68">
            <w:pPr>
              <w:autoSpaceDE w:val="0"/>
              <w:autoSpaceDN w:val="0"/>
              <w:adjustRightInd w:val="0"/>
              <w:jc w:val="both"/>
              <w:rPr>
                <w:rFonts w:cs="Times New Roman"/>
                <w:sz w:val="24"/>
                <w:szCs w:val="24"/>
              </w:rPr>
            </w:pPr>
            <w:r>
              <w:rPr>
                <w:rFonts w:cs="Times New Roman"/>
                <w:sz w:val="24"/>
                <w:szCs w:val="24"/>
              </w:rPr>
              <w:t>Kütüphane kullanılacaksa</w:t>
            </w:r>
            <w:r w:rsidR="009860CB">
              <w:rPr>
                <w:rFonts w:cs="Times New Roman"/>
                <w:sz w:val="24"/>
                <w:szCs w:val="24"/>
              </w:rPr>
              <w:t xml:space="preserve"> sosyal-fiziksel mesafeye dikkat edilmeli ve havalandırması yapılmalıdır. Günlük olarak yer-yüzey temizlik ve dezenfektasyonu yapılmalıdır. </w:t>
            </w:r>
          </w:p>
          <w:p w:rsidR="00F60E68" w:rsidRDefault="00F60E68" w:rsidP="00F60E68">
            <w:pPr>
              <w:autoSpaceDE w:val="0"/>
              <w:autoSpaceDN w:val="0"/>
              <w:adjustRightInd w:val="0"/>
              <w:jc w:val="both"/>
              <w:rPr>
                <w:rFonts w:cs="Times New Roman"/>
                <w:sz w:val="24"/>
                <w:szCs w:val="24"/>
              </w:rPr>
            </w:pPr>
          </w:p>
          <w:p w:rsidR="00F60E68" w:rsidRPr="003218DB" w:rsidRDefault="00F60E68" w:rsidP="00F60E68">
            <w:pPr>
              <w:autoSpaceDE w:val="0"/>
              <w:autoSpaceDN w:val="0"/>
              <w:adjustRightInd w:val="0"/>
              <w:jc w:val="both"/>
              <w:rPr>
                <w:rFonts w:cs="Times New Roman"/>
                <w:sz w:val="24"/>
                <w:szCs w:val="24"/>
              </w:rPr>
            </w:pPr>
          </w:p>
        </w:tc>
        <w:tc>
          <w:tcPr>
            <w:tcW w:w="2393" w:type="dxa"/>
          </w:tcPr>
          <w:p w:rsidR="006E46EA" w:rsidRDefault="009860CB" w:rsidP="00F60E68">
            <w:pPr>
              <w:autoSpaceDE w:val="0"/>
              <w:autoSpaceDN w:val="0"/>
              <w:adjustRightInd w:val="0"/>
              <w:jc w:val="both"/>
              <w:rPr>
                <w:rFonts w:cs="Times New Roman"/>
                <w:sz w:val="24"/>
                <w:szCs w:val="24"/>
              </w:rPr>
            </w:pPr>
            <w:r>
              <w:rPr>
                <w:rFonts w:cs="Times New Roman"/>
                <w:sz w:val="24"/>
                <w:szCs w:val="24"/>
              </w:rPr>
              <w:t xml:space="preserve">Tüm Personel, </w:t>
            </w:r>
            <w:r w:rsidRPr="003218DB">
              <w:rPr>
                <w:rFonts w:cs="Times New Roman"/>
                <w:sz w:val="24"/>
                <w:szCs w:val="24"/>
              </w:rPr>
              <w:t xml:space="preserve"> Okul Müdürü</w:t>
            </w:r>
            <w:r>
              <w:rPr>
                <w:rFonts w:cs="Times New Roman"/>
                <w:sz w:val="24"/>
                <w:szCs w:val="24"/>
              </w:rPr>
              <w:t xml:space="preserve">, Temizlik Personeli, </w:t>
            </w:r>
            <w:r w:rsidRPr="000822AA">
              <w:rPr>
                <w:rFonts w:cs="Times New Roman"/>
                <w:sz w:val="24"/>
                <w:szCs w:val="24"/>
              </w:rPr>
              <w:t xml:space="preserve">Temizlik ve </w:t>
            </w:r>
            <w:r>
              <w:rPr>
                <w:rFonts w:cs="Times New Roman"/>
                <w:sz w:val="24"/>
                <w:szCs w:val="24"/>
              </w:rPr>
              <w:t>Dezenfeksiyon Planından sorumlu personel.</w:t>
            </w:r>
          </w:p>
        </w:tc>
      </w:tr>
      <w:tr w:rsidR="00F60E68" w:rsidTr="00F60E68">
        <w:trPr>
          <w:trHeight w:val="630"/>
        </w:trPr>
        <w:tc>
          <w:tcPr>
            <w:tcW w:w="2547" w:type="dxa"/>
            <w:vAlign w:val="center"/>
          </w:tcPr>
          <w:p w:rsidR="00F60E68" w:rsidRDefault="00F60E68" w:rsidP="00F60E68">
            <w:pPr>
              <w:autoSpaceDE w:val="0"/>
              <w:autoSpaceDN w:val="0"/>
              <w:adjustRightInd w:val="0"/>
              <w:jc w:val="center"/>
              <w:rPr>
                <w:rFonts w:cs="Times New Roman"/>
                <w:b/>
                <w:sz w:val="24"/>
                <w:szCs w:val="24"/>
              </w:rPr>
            </w:pPr>
          </w:p>
          <w:p w:rsidR="00F60E68" w:rsidRDefault="00F60E68" w:rsidP="00F60E68">
            <w:pPr>
              <w:autoSpaceDE w:val="0"/>
              <w:autoSpaceDN w:val="0"/>
              <w:adjustRightInd w:val="0"/>
              <w:jc w:val="center"/>
              <w:rPr>
                <w:rFonts w:cs="Times New Roman"/>
                <w:b/>
                <w:sz w:val="24"/>
                <w:szCs w:val="24"/>
              </w:rPr>
            </w:pPr>
          </w:p>
          <w:p w:rsidR="00F60E68" w:rsidRDefault="00F60E68" w:rsidP="00F60E68">
            <w:pPr>
              <w:autoSpaceDE w:val="0"/>
              <w:autoSpaceDN w:val="0"/>
              <w:adjustRightInd w:val="0"/>
              <w:jc w:val="center"/>
              <w:rPr>
                <w:rFonts w:cs="Times New Roman"/>
                <w:b/>
                <w:sz w:val="24"/>
                <w:szCs w:val="24"/>
              </w:rPr>
            </w:pPr>
            <w:r>
              <w:rPr>
                <w:rFonts w:cs="Times New Roman"/>
                <w:b/>
                <w:sz w:val="24"/>
                <w:szCs w:val="24"/>
              </w:rPr>
              <w:t>Revir</w:t>
            </w:r>
          </w:p>
          <w:p w:rsidR="00F60E68" w:rsidRDefault="00F60E68" w:rsidP="00F60E68">
            <w:pPr>
              <w:autoSpaceDE w:val="0"/>
              <w:autoSpaceDN w:val="0"/>
              <w:adjustRightInd w:val="0"/>
              <w:rPr>
                <w:rFonts w:cs="Times New Roman"/>
                <w:b/>
                <w:sz w:val="24"/>
                <w:szCs w:val="24"/>
              </w:rPr>
            </w:pPr>
          </w:p>
          <w:p w:rsidR="00F60E68" w:rsidRDefault="00F60E68" w:rsidP="00F60E68">
            <w:pPr>
              <w:autoSpaceDE w:val="0"/>
              <w:autoSpaceDN w:val="0"/>
              <w:adjustRightInd w:val="0"/>
              <w:jc w:val="center"/>
              <w:rPr>
                <w:rFonts w:cs="Times New Roman"/>
                <w:b/>
                <w:sz w:val="24"/>
                <w:szCs w:val="24"/>
              </w:rPr>
            </w:pPr>
          </w:p>
        </w:tc>
        <w:tc>
          <w:tcPr>
            <w:tcW w:w="7671" w:type="dxa"/>
          </w:tcPr>
          <w:p w:rsidR="00F60E68" w:rsidRPr="003218DB" w:rsidRDefault="00F60E68" w:rsidP="00F60E68">
            <w:pPr>
              <w:autoSpaceDE w:val="0"/>
              <w:autoSpaceDN w:val="0"/>
              <w:adjustRightInd w:val="0"/>
              <w:jc w:val="both"/>
              <w:rPr>
                <w:rFonts w:cs="Times New Roman"/>
                <w:sz w:val="24"/>
                <w:szCs w:val="24"/>
              </w:rPr>
            </w:pPr>
            <w:r>
              <w:rPr>
                <w:rFonts w:cs="Times New Roman"/>
                <w:sz w:val="24"/>
                <w:szCs w:val="24"/>
              </w:rPr>
              <w:t>Revire kullanım yoğunluğuna göre her tenefüste yüzey dezenfeksiyonu ve havalandırma uygulaması yapılmalıdır. Hastalar sıra beklerken 1,5 metre sosyal mesafeyi korumalıdır. Covid 19 belirtisi olan hastalara izolasyon hemen yapılmalıdır. KKD mutlaka revirde kullanılmalıdır.</w:t>
            </w:r>
          </w:p>
        </w:tc>
        <w:tc>
          <w:tcPr>
            <w:tcW w:w="2393" w:type="dxa"/>
          </w:tcPr>
          <w:p w:rsidR="009860CB" w:rsidRDefault="009860CB" w:rsidP="00F60E68">
            <w:pPr>
              <w:autoSpaceDE w:val="0"/>
              <w:autoSpaceDN w:val="0"/>
              <w:adjustRightInd w:val="0"/>
              <w:jc w:val="both"/>
              <w:rPr>
                <w:rFonts w:cs="Times New Roman"/>
                <w:sz w:val="24"/>
                <w:szCs w:val="24"/>
              </w:rPr>
            </w:pPr>
          </w:p>
          <w:p w:rsidR="00F60E68" w:rsidRDefault="00373190" w:rsidP="00F60E68">
            <w:pPr>
              <w:autoSpaceDE w:val="0"/>
              <w:autoSpaceDN w:val="0"/>
              <w:adjustRightInd w:val="0"/>
              <w:jc w:val="both"/>
              <w:rPr>
                <w:rFonts w:cs="Times New Roman"/>
                <w:sz w:val="24"/>
                <w:szCs w:val="24"/>
              </w:rPr>
            </w:pPr>
            <w:r>
              <w:rPr>
                <w:rFonts w:cs="Times New Roman"/>
                <w:sz w:val="24"/>
                <w:szCs w:val="24"/>
              </w:rPr>
              <w:t>Okul Hemşiresi</w:t>
            </w:r>
          </w:p>
        </w:tc>
      </w:tr>
    </w:tbl>
    <w:p w:rsidR="00993108" w:rsidRDefault="00993108" w:rsidP="009B37A2">
      <w:pPr>
        <w:autoSpaceDE w:val="0"/>
        <w:autoSpaceDN w:val="0"/>
        <w:adjustRightInd w:val="0"/>
        <w:spacing w:after="0" w:line="240" w:lineRule="auto"/>
        <w:jc w:val="both"/>
        <w:rPr>
          <w:rFonts w:ascii="Times New Roman" w:hAnsi="Times New Roman" w:cs="Times New Roman"/>
          <w:b/>
          <w:sz w:val="24"/>
          <w:szCs w:val="24"/>
        </w:rPr>
      </w:pPr>
    </w:p>
    <w:p w:rsidR="00993108" w:rsidRDefault="00993108" w:rsidP="009B37A2">
      <w:pPr>
        <w:autoSpaceDE w:val="0"/>
        <w:autoSpaceDN w:val="0"/>
        <w:adjustRightInd w:val="0"/>
        <w:spacing w:after="0" w:line="240" w:lineRule="auto"/>
        <w:jc w:val="both"/>
        <w:rPr>
          <w:rFonts w:ascii="Times New Roman" w:hAnsi="Times New Roman" w:cs="Times New Roman"/>
          <w:b/>
          <w:sz w:val="24"/>
          <w:szCs w:val="24"/>
        </w:rPr>
      </w:pPr>
    </w:p>
    <w:p w:rsidR="00993108" w:rsidRDefault="00993108" w:rsidP="009B37A2">
      <w:pPr>
        <w:autoSpaceDE w:val="0"/>
        <w:autoSpaceDN w:val="0"/>
        <w:adjustRightInd w:val="0"/>
        <w:spacing w:after="0" w:line="240" w:lineRule="auto"/>
        <w:jc w:val="both"/>
        <w:rPr>
          <w:rFonts w:ascii="Times New Roman" w:hAnsi="Times New Roman" w:cs="Times New Roman"/>
          <w:b/>
          <w:sz w:val="24"/>
          <w:szCs w:val="24"/>
        </w:rPr>
      </w:pPr>
    </w:p>
    <w:p w:rsidR="00993108" w:rsidRDefault="00993108" w:rsidP="009B37A2">
      <w:pPr>
        <w:autoSpaceDE w:val="0"/>
        <w:autoSpaceDN w:val="0"/>
        <w:adjustRightInd w:val="0"/>
        <w:spacing w:after="0" w:line="240" w:lineRule="auto"/>
        <w:jc w:val="both"/>
        <w:rPr>
          <w:rFonts w:ascii="Times New Roman" w:hAnsi="Times New Roman" w:cs="Times New Roman"/>
          <w:b/>
          <w:sz w:val="24"/>
          <w:szCs w:val="24"/>
        </w:rPr>
      </w:pPr>
    </w:p>
    <w:p w:rsidR="00993108" w:rsidRDefault="00993108" w:rsidP="009B37A2">
      <w:pPr>
        <w:autoSpaceDE w:val="0"/>
        <w:autoSpaceDN w:val="0"/>
        <w:adjustRightInd w:val="0"/>
        <w:spacing w:after="0" w:line="240" w:lineRule="auto"/>
        <w:jc w:val="both"/>
        <w:rPr>
          <w:rFonts w:ascii="Times New Roman" w:hAnsi="Times New Roman" w:cs="Times New Roman"/>
          <w:b/>
          <w:sz w:val="24"/>
          <w:szCs w:val="24"/>
        </w:rPr>
      </w:pPr>
    </w:p>
    <w:p w:rsidR="00A8572B" w:rsidRDefault="00A8572B" w:rsidP="009B37A2">
      <w:pPr>
        <w:autoSpaceDE w:val="0"/>
        <w:autoSpaceDN w:val="0"/>
        <w:adjustRightInd w:val="0"/>
        <w:spacing w:after="0" w:line="240" w:lineRule="auto"/>
        <w:jc w:val="both"/>
        <w:rPr>
          <w:rFonts w:ascii="Times New Roman" w:hAnsi="Times New Roman" w:cs="Times New Roman"/>
          <w:b/>
          <w:sz w:val="24"/>
          <w:szCs w:val="24"/>
        </w:rPr>
      </w:pPr>
    </w:p>
    <w:p w:rsidR="00A8572B" w:rsidRDefault="00A8572B" w:rsidP="009B37A2">
      <w:pPr>
        <w:autoSpaceDE w:val="0"/>
        <w:autoSpaceDN w:val="0"/>
        <w:adjustRightInd w:val="0"/>
        <w:spacing w:after="0" w:line="240" w:lineRule="auto"/>
        <w:jc w:val="both"/>
        <w:rPr>
          <w:rFonts w:ascii="Times New Roman" w:hAnsi="Times New Roman" w:cs="Times New Roman"/>
          <w:b/>
          <w:sz w:val="24"/>
          <w:szCs w:val="24"/>
        </w:rPr>
      </w:pPr>
    </w:p>
    <w:p w:rsidR="00A8572B" w:rsidRDefault="00A8572B" w:rsidP="009B37A2">
      <w:pPr>
        <w:autoSpaceDE w:val="0"/>
        <w:autoSpaceDN w:val="0"/>
        <w:adjustRightInd w:val="0"/>
        <w:spacing w:after="0" w:line="240" w:lineRule="auto"/>
        <w:jc w:val="both"/>
        <w:rPr>
          <w:rFonts w:ascii="Times New Roman" w:hAnsi="Times New Roman" w:cs="Times New Roman"/>
          <w:b/>
          <w:sz w:val="24"/>
          <w:szCs w:val="24"/>
        </w:rPr>
      </w:pPr>
    </w:p>
    <w:p w:rsidR="00B70BDC" w:rsidRDefault="00B70BDC" w:rsidP="009B37A2">
      <w:pPr>
        <w:autoSpaceDE w:val="0"/>
        <w:autoSpaceDN w:val="0"/>
        <w:adjustRightInd w:val="0"/>
        <w:spacing w:after="0" w:line="240" w:lineRule="auto"/>
        <w:jc w:val="both"/>
        <w:rPr>
          <w:rFonts w:ascii="Times New Roman" w:hAnsi="Times New Roman" w:cs="Times New Roman"/>
          <w:b/>
          <w:color w:val="FF0000"/>
          <w:sz w:val="40"/>
          <w:szCs w:val="40"/>
        </w:rPr>
      </w:pPr>
    </w:p>
    <w:p w:rsidR="00B70BDC" w:rsidRDefault="00B70BDC" w:rsidP="009B37A2">
      <w:pPr>
        <w:autoSpaceDE w:val="0"/>
        <w:autoSpaceDN w:val="0"/>
        <w:adjustRightInd w:val="0"/>
        <w:spacing w:after="0" w:line="240" w:lineRule="auto"/>
        <w:jc w:val="both"/>
        <w:rPr>
          <w:rFonts w:ascii="Times New Roman" w:hAnsi="Times New Roman" w:cs="Times New Roman"/>
          <w:b/>
          <w:color w:val="FF0000"/>
          <w:sz w:val="40"/>
          <w:szCs w:val="40"/>
        </w:rPr>
      </w:pPr>
    </w:p>
    <w:p w:rsidR="000C52D5" w:rsidRDefault="000C52D5" w:rsidP="009B37A2">
      <w:pPr>
        <w:autoSpaceDE w:val="0"/>
        <w:autoSpaceDN w:val="0"/>
        <w:adjustRightInd w:val="0"/>
        <w:spacing w:after="0" w:line="240" w:lineRule="auto"/>
        <w:jc w:val="both"/>
        <w:rPr>
          <w:rFonts w:ascii="Times New Roman" w:hAnsi="Times New Roman" w:cs="Times New Roman"/>
          <w:b/>
          <w:color w:val="FF0000"/>
          <w:sz w:val="40"/>
          <w:szCs w:val="40"/>
        </w:rPr>
      </w:pPr>
    </w:p>
    <w:p w:rsidR="000C52D5" w:rsidRDefault="000C52D5" w:rsidP="009B37A2">
      <w:pPr>
        <w:autoSpaceDE w:val="0"/>
        <w:autoSpaceDN w:val="0"/>
        <w:adjustRightInd w:val="0"/>
        <w:spacing w:after="0" w:line="240" w:lineRule="auto"/>
        <w:jc w:val="both"/>
        <w:rPr>
          <w:rFonts w:ascii="Times New Roman" w:hAnsi="Times New Roman" w:cs="Times New Roman"/>
          <w:b/>
          <w:color w:val="FF0000"/>
          <w:sz w:val="40"/>
          <w:szCs w:val="40"/>
        </w:rPr>
      </w:pPr>
    </w:p>
    <w:p w:rsidR="000C52D5" w:rsidRDefault="000C52D5" w:rsidP="009B37A2">
      <w:pPr>
        <w:autoSpaceDE w:val="0"/>
        <w:autoSpaceDN w:val="0"/>
        <w:adjustRightInd w:val="0"/>
        <w:spacing w:after="0" w:line="240" w:lineRule="auto"/>
        <w:jc w:val="both"/>
        <w:rPr>
          <w:rFonts w:ascii="Times New Roman" w:hAnsi="Times New Roman" w:cs="Times New Roman"/>
          <w:b/>
          <w:color w:val="FF0000"/>
          <w:sz w:val="40"/>
          <w:szCs w:val="40"/>
        </w:rPr>
      </w:pPr>
    </w:p>
    <w:p w:rsidR="000C52D5" w:rsidRDefault="000C52D5" w:rsidP="009B37A2">
      <w:pPr>
        <w:autoSpaceDE w:val="0"/>
        <w:autoSpaceDN w:val="0"/>
        <w:adjustRightInd w:val="0"/>
        <w:spacing w:after="0" w:line="240" w:lineRule="auto"/>
        <w:jc w:val="both"/>
        <w:rPr>
          <w:rFonts w:ascii="Times New Roman" w:hAnsi="Times New Roman" w:cs="Times New Roman"/>
          <w:b/>
          <w:color w:val="FF0000"/>
          <w:sz w:val="40"/>
          <w:szCs w:val="40"/>
        </w:rPr>
      </w:pPr>
    </w:p>
    <w:p w:rsidR="000C52D5" w:rsidRDefault="009C5C5D" w:rsidP="009B37A2">
      <w:pPr>
        <w:autoSpaceDE w:val="0"/>
        <w:autoSpaceDN w:val="0"/>
        <w:adjustRightInd w:val="0"/>
        <w:spacing w:after="0" w:line="240" w:lineRule="auto"/>
        <w:jc w:val="both"/>
        <w:rPr>
          <w:rFonts w:ascii="Times New Roman" w:hAnsi="Times New Roman" w:cs="Times New Roman"/>
          <w:b/>
          <w:sz w:val="24"/>
          <w:szCs w:val="24"/>
        </w:rPr>
      </w:pPr>
      <w:r w:rsidRPr="009C5C5D">
        <w:rPr>
          <w:rFonts w:ascii="Times New Roman" w:hAnsi="Times New Roman" w:cs="Times New Roman"/>
          <w:b/>
          <w:sz w:val="24"/>
          <w:szCs w:val="24"/>
        </w:rPr>
        <w:t xml:space="preserve">                                                                                                          </w:t>
      </w:r>
    </w:p>
    <w:p w:rsidR="000C52D5" w:rsidRDefault="000C52D5" w:rsidP="009B37A2">
      <w:pPr>
        <w:autoSpaceDE w:val="0"/>
        <w:autoSpaceDN w:val="0"/>
        <w:adjustRightInd w:val="0"/>
        <w:spacing w:after="0" w:line="240" w:lineRule="auto"/>
        <w:jc w:val="both"/>
        <w:rPr>
          <w:rFonts w:ascii="Times New Roman" w:hAnsi="Times New Roman" w:cs="Times New Roman"/>
          <w:b/>
          <w:sz w:val="24"/>
          <w:szCs w:val="24"/>
        </w:rPr>
      </w:pPr>
    </w:p>
    <w:p w:rsidR="000C52D5" w:rsidRDefault="000C52D5" w:rsidP="009B37A2">
      <w:pPr>
        <w:autoSpaceDE w:val="0"/>
        <w:autoSpaceDN w:val="0"/>
        <w:adjustRightInd w:val="0"/>
        <w:spacing w:after="0" w:line="240" w:lineRule="auto"/>
        <w:jc w:val="both"/>
        <w:rPr>
          <w:rFonts w:ascii="Times New Roman" w:hAnsi="Times New Roman" w:cs="Times New Roman"/>
          <w:b/>
          <w:sz w:val="24"/>
          <w:szCs w:val="24"/>
        </w:rPr>
      </w:pPr>
    </w:p>
    <w:p w:rsidR="000C52D5" w:rsidRDefault="000C52D5" w:rsidP="009B37A2">
      <w:pPr>
        <w:autoSpaceDE w:val="0"/>
        <w:autoSpaceDN w:val="0"/>
        <w:adjustRightInd w:val="0"/>
        <w:spacing w:after="0" w:line="240" w:lineRule="auto"/>
        <w:jc w:val="both"/>
        <w:rPr>
          <w:rFonts w:ascii="Times New Roman" w:hAnsi="Times New Roman" w:cs="Times New Roman"/>
          <w:b/>
          <w:sz w:val="24"/>
          <w:szCs w:val="24"/>
        </w:rPr>
      </w:pPr>
    </w:p>
    <w:p w:rsidR="000C52D5" w:rsidRDefault="000C52D5" w:rsidP="009B37A2">
      <w:pPr>
        <w:autoSpaceDE w:val="0"/>
        <w:autoSpaceDN w:val="0"/>
        <w:adjustRightInd w:val="0"/>
        <w:spacing w:after="0" w:line="240" w:lineRule="auto"/>
        <w:jc w:val="both"/>
        <w:rPr>
          <w:rFonts w:ascii="Times New Roman" w:hAnsi="Times New Roman" w:cs="Times New Roman"/>
          <w:b/>
          <w:sz w:val="24"/>
          <w:szCs w:val="24"/>
        </w:rPr>
      </w:pPr>
    </w:p>
    <w:p w:rsidR="000C52D5" w:rsidRDefault="000C52D5" w:rsidP="009B37A2">
      <w:pPr>
        <w:autoSpaceDE w:val="0"/>
        <w:autoSpaceDN w:val="0"/>
        <w:adjustRightInd w:val="0"/>
        <w:spacing w:after="0" w:line="240" w:lineRule="auto"/>
        <w:jc w:val="both"/>
        <w:rPr>
          <w:rFonts w:ascii="Times New Roman" w:hAnsi="Times New Roman" w:cs="Times New Roman"/>
          <w:b/>
          <w:sz w:val="24"/>
          <w:szCs w:val="24"/>
        </w:rPr>
      </w:pPr>
    </w:p>
    <w:p w:rsidR="00F60E68" w:rsidRDefault="00F60E68" w:rsidP="000C52D5">
      <w:pPr>
        <w:autoSpaceDE w:val="0"/>
        <w:autoSpaceDN w:val="0"/>
        <w:adjustRightInd w:val="0"/>
        <w:spacing w:after="0" w:line="240" w:lineRule="auto"/>
        <w:ind w:left="4956" w:firstLine="708"/>
        <w:jc w:val="both"/>
        <w:rPr>
          <w:rFonts w:ascii="Times New Roman" w:hAnsi="Times New Roman" w:cs="Times New Roman"/>
          <w:b/>
          <w:sz w:val="24"/>
          <w:szCs w:val="24"/>
        </w:rPr>
      </w:pPr>
    </w:p>
    <w:p w:rsidR="00F60E68" w:rsidRDefault="00F60E68" w:rsidP="000C52D5">
      <w:pPr>
        <w:autoSpaceDE w:val="0"/>
        <w:autoSpaceDN w:val="0"/>
        <w:adjustRightInd w:val="0"/>
        <w:spacing w:after="0" w:line="240" w:lineRule="auto"/>
        <w:ind w:left="4956" w:firstLine="708"/>
        <w:jc w:val="both"/>
        <w:rPr>
          <w:rFonts w:ascii="Times New Roman" w:hAnsi="Times New Roman" w:cs="Times New Roman"/>
          <w:b/>
          <w:sz w:val="24"/>
          <w:szCs w:val="24"/>
        </w:rPr>
      </w:pPr>
    </w:p>
    <w:p w:rsidR="00F60E68" w:rsidRDefault="00F60E68" w:rsidP="000C52D5">
      <w:pPr>
        <w:autoSpaceDE w:val="0"/>
        <w:autoSpaceDN w:val="0"/>
        <w:adjustRightInd w:val="0"/>
        <w:spacing w:after="0" w:line="240" w:lineRule="auto"/>
        <w:ind w:left="4956" w:firstLine="708"/>
        <w:jc w:val="both"/>
        <w:rPr>
          <w:rFonts w:ascii="Times New Roman" w:hAnsi="Times New Roman" w:cs="Times New Roman"/>
          <w:b/>
          <w:sz w:val="24"/>
          <w:szCs w:val="24"/>
        </w:rPr>
      </w:pPr>
    </w:p>
    <w:p w:rsidR="00F60E68" w:rsidRDefault="00F60E68" w:rsidP="000C52D5">
      <w:pPr>
        <w:autoSpaceDE w:val="0"/>
        <w:autoSpaceDN w:val="0"/>
        <w:adjustRightInd w:val="0"/>
        <w:spacing w:after="0" w:line="240" w:lineRule="auto"/>
        <w:ind w:left="4956" w:firstLine="708"/>
        <w:jc w:val="both"/>
        <w:rPr>
          <w:rFonts w:ascii="Times New Roman" w:hAnsi="Times New Roman" w:cs="Times New Roman"/>
          <w:b/>
          <w:sz w:val="24"/>
          <w:szCs w:val="24"/>
        </w:rPr>
      </w:pPr>
    </w:p>
    <w:p w:rsidR="00F60E68" w:rsidRDefault="00F60E68" w:rsidP="000C52D5">
      <w:pPr>
        <w:autoSpaceDE w:val="0"/>
        <w:autoSpaceDN w:val="0"/>
        <w:adjustRightInd w:val="0"/>
        <w:spacing w:after="0" w:line="240" w:lineRule="auto"/>
        <w:ind w:left="4956" w:firstLine="708"/>
        <w:jc w:val="both"/>
        <w:rPr>
          <w:rFonts w:ascii="Times New Roman" w:hAnsi="Times New Roman" w:cs="Times New Roman"/>
          <w:b/>
          <w:sz w:val="24"/>
          <w:szCs w:val="24"/>
        </w:rPr>
      </w:pPr>
    </w:p>
    <w:p w:rsidR="00C7031D" w:rsidRDefault="00A10EE2" w:rsidP="0010708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10EE2" w:rsidRDefault="00A10EE2" w:rsidP="00DA3F39">
      <w:pPr>
        <w:autoSpaceDE w:val="0"/>
        <w:autoSpaceDN w:val="0"/>
        <w:adjustRightInd w:val="0"/>
        <w:spacing w:after="0" w:line="240" w:lineRule="auto"/>
        <w:ind w:left="9912" w:firstLine="708"/>
        <w:jc w:val="both"/>
        <w:rPr>
          <w:rFonts w:ascii="Times New Roman" w:hAnsi="Times New Roman" w:cs="Times New Roman"/>
          <w:b/>
          <w:sz w:val="24"/>
          <w:szCs w:val="24"/>
        </w:rPr>
      </w:pPr>
    </w:p>
    <w:p w:rsidR="00A10EE2" w:rsidRDefault="009C5C5D" w:rsidP="009B37A2">
      <w:pPr>
        <w:autoSpaceDE w:val="0"/>
        <w:autoSpaceDN w:val="0"/>
        <w:adjustRightInd w:val="0"/>
        <w:spacing w:after="0" w:line="240" w:lineRule="auto"/>
        <w:jc w:val="both"/>
        <w:rPr>
          <w:rFonts w:ascii="Times New Roman" w:hAnsi="Times New Roman" w:cs="Times New Roman"/>
          <w:b/>
          <w:sz w:val="24"/>
          <w:szCs w:val="24"/>
        </w:rPr>
      </w:pPr>
      <w:r w:rsidRPr="009C5C5D">
        <w:rPr>
          <w:rFonts w:ascii="Times New Roman" w:hAnsi="Times New Roman" w:cs="Times New Roman"/>
          <w:b/>
          <w:sz w:val="24"/>
          <w:szCs w:val="24"/>
        </w:rPr>
        <w:t xml:space="preserve">   </w:t>
      </w:r>
      <w:r w:rsidR="00A10EE2">
        <w:rPr>
          <w:rFonts w:ascii="Times New Roman" w:hAnsi="Times New Roman" w:cs="Times New Roman"/>
          <w:b/>
          <w:sz w:val="24"/>
          <w:szCs w:val="24"/>
        </w:rPr>
        <w:t xml:space="preserve">       </w:t>
      </w:r>
    </w:p>
    <w:p w:rsidR="00A10EE2" w:rsidRDefault="00A10EE2" w:rsidP="009B37A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A3F39">
        <w:rPr>
          <w:rFonts w:ascii="Times New Roman" w:hAnsi="Times New Roman" w:cs="Times New Roman"/>
          <w:b/>
          <w:sz w:val="24"/>
          <w:szCs w:val="24"/>
        </w:rPr>
        <w:tab/>
      </w:r>
      <w:r w:rsidR="00DC776F">
        <w:rPr>
          <w:rFonts w:ascii="Times New Roman" w:hAnsi="Times New Roman" w:cs="Times New Roman"/>
          <w:b/>
          <w:sz w:val="24"/>
          <w:szCs w:val="24"/>
        </w:rPr>
        <w:t xml:space="preserve">           Sultan ULU</w:t>
      </w:r>
      <w:r>
        <w:rPr>
          <w:rFonts w:ascii="Times New Roman" w:hAnsi="Times New Roman" w:cs="Times New Roman"/>
          <w:b/>
          <w:sz w:val="24"/>
          <w:szCs w:val="24"/>
        </w:rPr>
        <w:t xml:space="preserve">                                                                                      </w:t>
      </w:r>
      <w:r w:rsidR="00DC776F">
        <w:rPr>
          <w:rFonts w:ascii="Times New Roman" w:hAnsi="Times New Roman" w:cs="Times New Roman"/>
          <w:b/>
          <w:sz w:val="24"/>
          <w:szCs w:val="24"/>
        </w:rPr>
        <w:t xml:space="preserve">       </w:t>
      </w:r>
      <w:r>
        <w:rPr>
          <w:rFonts w:ascii="Times New Roman" w:hAnsi="Times New Roman" w:cs="Times New Roman"/>
          <w:b/>
          <w:sz w:val="24"/>
          <w:szCs w:val="24"/>
        </w:rPr>
        <w:t xml:space="preserve"> Tülün İPEK ÇETİN</w:t>
      </w:r>
      <w:r w:rsidR="00DA3F39">
        <w:rPr>
          <w:rFonts w:ascii="Times New Roman" w:hAnsi="Times New Roman" w:cs="Times New Roman"/>
          <w:b/>
          <w:sz w:val="24"/>
          <w:szCs w:val="24"/>
        </w:rPr>
        <w:tab/>
      </w:r>
    </w:p>
    <w:p w:rsidR="009C5C5D" w:rsidRPr="009C5C5D" w:rsidRDefault="00DA3F39" w:rsidP="009B37A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A10EE2">
        <w:rPr>
          <w:rFonts w:ascii="Times New Roman" w:hAnsi="Times New Roman" w:cs="Times New Roman"/>
          <w:b/>
          <w:sz w:val="24"/>
          <w:szCs w:val="24"/>
        </w:rPr>
        <w:t xml:space="preserve">           Müdür yardımcısı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C52D5">
        <w:rPr>
          <w:rFonts w:ascii="Times New Roman" w:hAnsi="Times New Roman" w:cs="Times New Roman"/>
          <w:b/>
          <w:sz w:val="24"/>
          <w:szCs w:val="24"/>
        </w:rPr>
        <w:t xml:space="preserve"> </w:t>
      </w:r>
      <w:r w:rsidR="00107086">
        <w:rPr>
          <w:rFonts w:ascii="Times New Roman" w:hAnsi="Times New Roman" w:cs="Times New Roman"/>
          <w:b/>
          <w:sz w:val="24"/>
          <w:szCs w:val="24"/>
        </w:rPr>
        <w:t xml:space="preserve">                                             </w:t>
      </w:r>
      <w:r w:rsidR="00A10EE2">
        <w:rPr>
          <w:rFonts w:ascii="Times New Roman" w:hAnsi="Times New Roman" w:cs="Times New Roman"/>
          <w:b/>
          <w:sz w:val="24"/>
          <w:szCs w:val="24"/>
        </w:rPr>
        <w:t xml:space="preserve">        </w:t>
      </w:r>
      <w:r w:rsidR="00107086">
        <w:rPr>
          <w:rFonts w:ascii="Times New Roman" w:hAnsi="Times New Roman" w:cs="Times New Roman"/>
          <w:b/>
          <w:sz w:val="24"/>
          <w:szCs w:val="24"/>
        </w:rPr>
        <w:t xml:space="preserve"> </w:t>
      </w:r>
      <w:r w:rsidR="00A10EE2">
        <w:rPr>
          <w:rFonts w:ascii="Times New Roman" w:hAnsi="Times New Roman" w:cs="Times New Roman"/>
          <w:b/>
          <w:sz w:val="24"/>
          <w:szCs w:val="24"/>
        </w:rPr>
        <w:t>Müdür</w:t>
      </w:r>
      <w:r w:rsidR="00107086">
        <w:rPr>
          <w:rFonts w:ascii="Times New Roman" w:hAnsi="Times New Roman" w:cs="Times New Roman"/>
          <w:b/>
          <w:sz w:val="24"/>
          <w:szCs w:val="24"/>
        </w:rPr>
        <w:t xml:space="preserve">                        </w:t>
      </w:r>
    </w:p>
    <w:sectPr w:rsidR="009C5C5D" w:rsidRPr="009C5C5D" w:rsidSect="006D4BAA">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734" w:rsidRDefault="003E4734" w:rsidP="00627459">
      <w:pPr>
        <w:spacing w:after="0" w:line="240" w:lineRule="auto"/>
      </w:pPr>
      <w:r>
        <w:separator/>
      </w:r>
    </w:p>
  </w:endnote>
  <w:endnote w:type="continuationSeparator" w:id="1">
    <w:p w:rsidR="003E4734" w:rsidRDefault="003E4734" w:rsidP="00627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734" w:rsidRDefault="003E4734" w:rsidP="00627459">
      <w:pPr>
        <w:spacing w:after="0" w:line="240" w:lineRule="auto"/>
      </w:pPr>
      <w:r>
        <w:separator/>
      </w:r>
    </w:p>
  </w:footnote>
  <w:footnote w:type="continuationSeparator" w:id="1">
    <w:p w:rsidR="003E4734" w:rsidRDefault="003E4734" w:rsidP="00627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59" w:rsidRDefault="00627459" w:rsidP="005669F9">
    <w:pPr>
      <w:pStyle w:val="stbilgi"/>
      <w:ind w:lef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D1B"/>
    <w:multiLevelType w:val="hybridMultilevel"/>
    <w:tmpl w:val="53E0117A"/>
    <w:lvl w:ilvl="0" w:tplc="D004E264">
      <w:start w:val="1"/>
      <w:numFmt w:val="bullet"/>
      <w:lvlText w:val=""/>
      <w:lvlJc w:val="left"/>
      <w:pPr>
        <w:tabs>
          <w:tab w:val="num" w:pos="720"/>
        </w:tabs>
        <w:ind w:left="720" w:hanging="360"/>
      </w:pPr>
      <w:rPr>
        <w:rFonts w:ascii="Wingdings" w:hAnsi="Wingdings" w:hint="default"/>
      </w:rPr>
    </w:lvl>
    <w:lvl w:ilvl="1" w:tplc="C7BE7E18" w:tentative="1">
      <w:start w:val="1"/>
      <w:numFmt w:val="bullet"/>
      <w:lvlText w:val=""/>
      <w:lvlJc w:val="left"/>
      <w:pPr>
        <w:tabs>
          <w:tab w:val="num" w:pos="1440"/>
        </w:tabs>
        <w:ind w:left="1440" w:hanging="360"/>
      </w:pPr>
      <w:rPr>
        <w:rFonts w:ascii="Wingdings" w:hAnsi="Wingdings" w:hint="default"/>
      </w:rPr>
    </w:lvl>
    <w:lvl w:ilvl="2" w:tplc="D0FCFC72" w:tentative="1">
      <w:start w:val="1"/>
      <w:numFmt w:val="bullet"/>
      <w:lvlText w:val=""/>
      <w:lvlJc w:val="left"/>
      <w:pPr>
        <w:tabs>
          <w:tab w:val="num" w:pos="2160"/>
        </w:tabs>
        <w:ind w:left="2160" w:hanging="360"/>
      </w:pPr>
      <w:rPr>
        <w:rFonts w:ascii="Wingdings" w:hAnsi="Wingdings" w:hint="default"/>
      </w:rPr>
    </w:lvl>
    <w:lvl w:ilvl="3" w:tplc="4BC65872" w:tentative="1">
      <w:start w:val="1"/>
      <w:numFmt w:val="bullet"/>
      <w:lvlText w:val=""/>
      <w:lvlJc w:val="left"/>
      <w:pPr>
        <w:tabs>
          <w:tab w:val="num" w:pos="2880"/>
        </w:tabs>
        <w:ind w:left="2880" w:hanging="360"/>
      </w:pPr>
      <w:rPr>
        <w:rFonts w:ascii="Wingdings" w:hAnsi="Wingdings" w:hint="default"/>
      </w:rPr>
    </w:lvl>
    <w:lvl w:ilvl="4" w:tplc="8CD0AF22" w:tentative="1">
      <w:start w:val="1"/>
      <w:numFmt w:val="bullet"/>
      <w:lvlText w:val=""/>
      <w:lvlJc w:val="left"/>
      <w:pPr>
        <w:tabs>
          <w:tab w:val="num" w:pos="3600"/>
        </w:tabs>
        <w:ind w:left="3600" w:hanging="360"/>
      </w:pPr>
      <w:rPr>
        <w:rFonts w:ascii="Wingdings" w:hAnsi="Wingdings" w:hint="default"/>
      </w:rPr>
    </w:lvl>
    <w:lvl w:ilvl="5" w:tplc="4CA4935E" w:tentative="1">
      <w:start w:val="1"/>
      <w:numFmt w:val="bullet"/>
      <w:lvlText w:val=""/>
      <w:lvlJc w:val="left"/>
      <w:pPr>
        <w:tabs>
          <w:tab w:val="num" w:pos="4320"/>
        </w:tabs>
        <w:ind w:left="4320" w:hanging="360"/>
      </w:pPr>
      <w:rPr>
        <w:rFonts w:ascii="Wingdings" w:hAnsi="Wingdings" w:hint="default"/>
      </w:rPr>
    </w:lvl>
    <w:lvl w:ilvl="6" w:tplc="1750A0AC" w:tentative="1">
      <w:start w:val="1"/>
      <w:numFmt w:val="bullet"/>
      <w:lvlText w:val=""/>
      <w:lvlJc w:val="left"/>
      <w:pPr>
        <w:tabs>
          <w:tab w:val="num" w:pos="5040"/>
        </w:tabs>
        <w:ind w:left="5040" w:hanging="360"/>
      </w:pPr>
      <w:rPr>
        <w:rFonts w:ascii="Wingdings" w:hAnsi="Wingdings" w:hint="default"/>
      </w:rPr>
    </w:lvl>
    <w:lvl w:ilvl="7" w:tplc="57EC6054" w:tentative="1">
      <w:start w:val="1"/>
      <w:numFmt w:val="bullet"/>
      <w:lvlText w:val=""/>
      <w:lvlJc w:val="left"/>
      <w:pPr>
        <w:tabs>
          <w:tab w:val="num" w:pos="5760"/>
        </w:tabs>
        <w:ind w:left="5760" w:hanging="360"/>
      </w:pPr>
      <w:rPr>
        <w:rFonts w:ascii="Wingdings" w:hAnsi="Wingdings" w:hint="default"/>
      </w:rPr>
    </w:lvl>
    <w:lvl w:ilvl="8" w:tplc="CE5EA29C" w:tentative="1">
      <w:start w:val="1"/>
      <w:numFmt w:val="bullet"/>
      <w:lvlText w:val=""/>
      <w:lvlJc w:val="left"/>
      <w:pPr>
        <w:tabs>
          <w:tab w:val="num" w:pos="6480"/>
        </w:tabs>
        <w:ind w:left="6480" w:hanging="360"/>
      </w:pPr>
      <w:rPr>
        <w:rFonts w:ascii="Wingdings" w:hAnsi="Wingdings" w:hint="default"/>
      </w:rPr>
    </w:lvl>
  </w:abstractNum>
  <w:abstractNum w:abstractNumId="1">
    <w:nsid w:val="0E464A2E"/>
    <w:multiLevelType w:val="hybridMultilevel"/>
    <w:tmpl w:val="FE9C4FE8"/>
    <w:lvl w:ilvl="0" w:tplc="0914A520">
      <w:start w:val="1"/>
      <w:numFmt w:val="bullet"/>
      <w:lvlText w:val=""/>
      <w:lvlJc w:val="left"/>
      <w:pPr>
        <w:tabs>
          <w:tab w:val="num" w:pos="720"/>
        </w:tabs>
        <w:ind w:left="720" w:hanging="360"/>
      </w:pPr>
      <w:rPr>
        <w:rFonts w:ascii="Wingdings" w:hAnsi="Wingdings" w:hint="default"/>
      </w:rPr>
    </w:lvl>
    <w:lvl w:ilvl="1" w:tplc="4A7CCB2A" w:tentative="1">
      <w:start w:val="1"/>
      <w:numFmt w:val="bullet"/>
      <w:lvlText w:val=""/>
      <w:lvlJc w:val="left"/>
      <w:pPr>
        <w:tabs>
          <w:tab w:val="num" w:pos="1440"/>
        </w:tabs>
        <w:ind w:left="1440" w:hanging="360"/>
      </w:pPr>
      <w:rPr>
        <w:rFonts w:ascii="Wingdings" w:hAnsi="Wingdings" w:hint="default"/>
      </w:rPr>
    </w:lvl>
    <w:lvl w:ilvl="2" w:tplc="93606742" w:tentative="1">
      <w:start w:val="1"/>
      <w:numFmt w:val="bullet"/>
      <w:lvlText w:val=""/>
      <w:lvlJc w:val="left"/>
      <w:pPr>
        <w:tabs>
          <w:tab w:val="num" w:pos="2160"/>
        </w:tabs>
        <w:ind w:left="2160" w:hanging="360"/>
      </w:pPr>
      <w:rPr>
        <w:rFonts w:ascii="Wingdings" w:hAnsi="Wingdings" w:hint="default"/>
      </w:rPr>
    </w:lvl>
    <w:lvl w:ilvl="3" w:tplc="C74C3856" w:tentative="1">
      <w:start w:val="1"/>
      <w:numFmt w:val="bullet"/>
      <w:lvlText w:val=""/>
      <w:lvlJc w:val="left"/>
      <w:pPr>
        <w:tabs>
          <w:tab w:val="num" w:pos="2880"/>
        </w:tabs>
        <w:ind w:left="2880" w:hanging="360"/>
      </w:pPr>
      <w:rPr>
        <w:rFonts w:ascii="Wingdings" w:hAnsi="Wingdings" w:hint="default"/>
      </w:rPr>
    </w:lvl>
    <w:lvl w:ilvl="4" w:tplc="B9DCC6F4" w:tentative="1">
      <w:start w:val="1"/>
      <w:numFmt w:val="bullet"/>
      <w:lvlText w:val=""/>
      <w:lvlJc w:val="left"/>
      <w:pPr>
        <w:tabs>
          <w:tab w:val="num" w:pos="3600"/>
        </w:tabs>
        <w:ind w:left="3600" w:hanging="360"/>
      </w:pPr>
      <w:rPr>
        <w:rFonts w:ascii="Wingdings" w:hAnsi="Wingdings" w:hint="default"/>
      </w:rPr>
    </w:lvl>
    <w:lvl w:ilvl="5" w:tplc="0EFC3622" w:tentative="1">
      <w:start w:val="1"/>
      <w:numFmt w:val="bullet"/>
      <w:lvlText w:val=""/>
      <w:lvlJc w:val="left"/>
      <w:pPr>
        <w:tabs>
          <w:tab w:val="num" w:pos="4320"/>
        </w:tabs>
        <w:ind w:left="4320" w:hanging="360"/>
      </w:pPr>
      <w:rPr>
        <w:rFonts w:ascii="Wingdings" w:hAnsi="Wingdings" w:hint="default"/>
      </w:rPr>
    </w:lvl>
    <w:lvl w:ilvl="6" w:tplc="3B1AAE44" w:tentative="1">
      <w:start w:val="1"/>
      <w:numFmt w:val="bullet"/>
      <w:lvlText w:val=""/>
      <w:lvlJc w:val="left"/>
      <w:pPr>
        <w:tabs>
          <w:tab w:val="num" w:pos="5040"/>
        </w:tabs>
        <w:ind w:left="5040" w:hanging="360"/>
      </w:pPr>
      <w:rPr>
        <w:rFonts w:ascii="Wingdings" w:hAnsi="Wingdings" w:hint="default"/>
      </w:rPr>
    </w:lvl>
    <w:lvl w:ilvl="7" w:tplc="F9F61996" w:tentative="1">
      <w:start w:val="1"/>
      <w:numFmt w:val="bullet"/>
      <w:lvlText w:val=""/>
      <w:lvlJc w:val="left"/>
      <w:pPr>
        <w:tabs>
          <w:tab w:val="num" w:pos="5760"/>
        </w:tabs>
        <w:ind w:left="5760" w:hanging="360"/>
      </w:pPr>
      <w:rPr>
        <w:rFonts w:ascii="Wingdings" w:hAnsi="Wingdings" w:hint="default"/>
      </w:rPr>
    </w:lvl>
    <w:lvl w:ilvl="8" w:tplc="DEEC8AC6" w:tentative="1">
      <w:start w:val="1"/>
      <w:numFmt w:val="bullet"/>
      <w:lvlText w:val=""/>
      <w:lvlJc w:val="left"/>
      <w:pPr>
        <w:tabs>
          <w:tab w:val="num" w:pos="6480"/>
        </w:tabs>
        <w:ind w:left="6480" w:hanging="360"/>
      </w:pPr>
      <w:rPr>
        <w:rFonts w:ascii="Wingdings" w:hAnsi="Wingdings" w:hint="default"/>
      </w:rPr>
    </w:lvl>
  </w:abstractNum>
  <w:abstractNum w:abstractNumId="2">
    <w:nsid w:val="258759B2"/>
    <w:multiLevelType w:val="hybridMultilevel"/>
    <w:tmpl w:val="82FC94F4"/>
    <w:lvl w:ilvl="0" w:tplc="EEB2BFC4">
      <w:start w:val="1"/>
      <w:numFmt w:val="bullet"/>
      <w:lvlText w:val=""/>
      <w:lvlJc w:val="left"/>
      <w:pPr>
        <w:tabs>
          <w:tab w:val="num" w:pos="720"/>
        </w:tabs>
        <w:ind w:left="720" w:hanging="360"/>
      </w:pPr>
      <w:rPr>
        <w:rFonts w:ascii="Wingdings" w:hAnsi="Wingdings" w:hint="default"/>
      </w:rPr>
    </w:lvl>
    <w:lvl w:ilvl="1" w:tplc="34A87F62" w:tentative="1">
      <w:start w:val="1"/>
      <w:numFmt w:val="bullet"/>
      <w:lvlText w:val=""/>
      <w:lvlJc w:val="left"/>
      <w:pPr>
        <w:tabs>
          <w:tab w:val="num" w:pos="1440"/>
        </w:tabs>
        <w:ind w:left="1440" w:hanging="360"/>
      </w:pPr>
      <w:rPr>
        <w:rFonts w:ascii="Wingdings" w:hAnsi="Wingdings" w:hint="default"/>
      </w:rPr>
    </w:lvl>
    <w:lvl w:ilvl="2" w:tplc="31A4C896" w:tentative="1">
      <w:start w:val="1"/>
      <w:numFmt w:val="bullet"/>
      <w:lvlText w:val=""/>
      <w:lvlJc w:val="left"/>
      <w:pPr>
        <w:tabs>
          <w:tab w:val="num" w:pos="2160"/>
        </w:tabs>
        <w:ind w:left="2160" w:hanging="360"/>
      </w:pPr>
      <w:rPr>
        <w:rFonts w:ascii="Wingdings" w:hAnsi="Wingdings" w:hint="default"/>
      </w:rPr>
    </w:lvl>
    <w:lvl w:ilvl="3" w:tplc="CD8E52A4" w:tentative="1">
      <w:start w:val="1"/>
      <w:numFmt w:val="bullet"/>
      <w:lvlText w:val=""/>
      <w:lvlJc w:val="left"/>
      <w:pPr>
        <w:tabs>
          <w:tab w:val="num" w:pos="2880"/>
        </w:tabs>
        <w:ind w:left="2880" w:hanging="360"/>
      </w:pPr>
      <w:rPr>
        <w:rFonts w:ascii="Wingdings" w:hAnsi="Wingdings" w:hint="default"/>
      </w:rPr>
    </w:lvl>
    <w:lvl w:ilvl="4" w:tplc="C6F40AA0" w:tentative="1">
      <w:start w:val="1"/>
      <w:numFmt w:val="bullet"/>
      <w:lvlText w:val=""/>
      <w:lvlJc w:val="left"/>
      <w:pPr>
        <w:tabs>
          <w:tab w:val="num" w:pos="3600"/>
        </w:tabs>
        <w:ind w:left="3600" w:hanging="360"/>
      </w:pPr>
      <w:rPr>
        <w:rFonts w:ascii="Wingdings" w:hAnsi="Wingdings" w:hint="default"/>
      </w:rPr>
    </w:lvl>
    <w:lvl w:ilvl="5" w:tplc="09BCEA56" w:tentative="1">
      <w:start w:val="1"/>
      <w:numFmt w:val="bullet"/>
      <w:lvlText w:val=""/>
      <w:lvlJc w:val="left"/>
      <w:pPr>
        <w:tabs>
          <w:tab w:val="num" w:pos="4320"/>
        </w:tabs>
        <w:ind w:left="4320" w:hanging="360"/>
      </w:pPr>
      <w:rPr>
        <w:rFonts w:ascii="Wingdings" w:hAnsi="Wingdings" w:hint="default"/>
      </w:rPr>
    </w:lvl>
    <w:lvl w:ilvl="6" w:tplc="8788ED64" w:tentative="1">
      <w:start w:val="1"/>
      <w:numFmt w:val="bullet"/>
      <w:lvlText w:val=""/>
      <w:lvlJc w:val="left"/>
      <w:pPr>
        <w:tabs>
          <w:tab w:val="num" w:pos="5040"/>
        </w:tabs>
        <w:ind w:left="5040" w:hanging="360"/>
      </w:pPr>
      <w:rPr>
        <w:rFonts w:ascii="Wingdings" w:hAnsi="Wingdings" w:hint="default"/>
      </w:rPr>
    </w:lvl>
    <w:lvl w:ilvl="7" w:tplc="C5D287D8" w:tentative="1">
      <w:start w:val="1"/>
      <w:numFmt w:val="bullet"/>
      <w:lvlText w:val=""/>
      <w:lvlJc w:val="left"/>
      <w:pPr>
        <w:tabs>
          <w:tab w:val="num" w:pos="5760"/>
        </w:tabs>
        <w:ind w:left="5760" w:hanging="360"/>
      </w:pPr>
      <w:rPr>
        <w:rFonts w:ascii="Wingdings" w:hAnsi="Wingdings" w:hint="default"/>
      </w:rPr>
    </w:lvl>
    <w:lvl w:ilvl="8" w:tplc="E5C8DE8C" w:tentative="1">
      <w:start w:val="1"/>
      <w:numFmt w:val="bullet"/>
      <w:lvlText w:val=""/>
      <w:lvlJc w:val="left"/>
      <w:pPr>
        <w:tabs>
          <w:tab w:val="num" w:pos="6480"/>
        </w:tabs>
        <w:ind w:left="6480" w:hanging="360"/>
      </w:pPr>
      <w:rPr>
        <w:rFonts w:ascii="Wingdings" w:hAnsi="Wingdings" w:hint="default"/>
      </w:rPr>
    </w:lvl>
  </w:abstractNum>
  <w:abstractNum w:abstractNumId="3">
    <w:nsid w:val="4DB25C79"/>
    <w:multiLevelType w:val="hybridMultilevel"/>
    <w:tmpl w:val="8BC8F214"/>
    <w:lvl w:ilvl="0" w:tplc="7AC67F06">
      <w:start w:val="1"/>
      <w:numFmt w:val="bullet"/>
      <w:lvlText w:val=""/>
      <w:lvlJc w:val="left"/>
      <w:pPr>
        <w:tabs>
          <w:tab w:val="num" w:pos="720"/>
        </w:tabs>
        <w:ind w:left="720" w:hanging="360"/>
      </w:pPr>
      <w:rPr>
        <w:rFonts w:ascii="Wingdings" w:hAnsi="Wingdings" w:hint="default"/>
      </w:rPr>
    </w:lvl>
    <w:lvl w:ilvl="1" w:tplc="7194A2E8" w:tentative="1">
      <w:start w:val="1"/>
      <w:numFmt w:val="bullet"/>
      <w:lvlText w:val=""/>
      <w:lvlJc w:val="left"/>
      <w:pPr>
        <w:tabs>
          <w:tab w:val="num" w:pos="1440"/>
        </w:tabs>
        <w:ind w:left="1440" w:hanging="360"/>
      </w:pPr>
      <w:rPr>
        <w:rFonts w:ascii="Wingdings" w:hAnsi="Wingdings" w:hint="default"/>
      </w:rPr>
    </w:lvl>
    <w:lvl w:ilvl="2" w:tplc="2CF045BA" w:tentative="1">
      <w:start w:val="1"/>
      <w:numFmt w:val="bullet"/>
      <w:lvlText w:val=""/>
      <w:lvlJc w:val="left"/>
      <w:pPr>
        <w:tabs>
          <w:tab w:val="num" w:pos="2160"/>
        </w:tabs>
        <w:ind w:left="2160" w:hanging="360"/>
      </w:pPr>
      <w:rPr>
        <w:rFonts w:ascii="Wingdings" w:hAnsi="Wingdings" w:hint="default"/>
      </w:rPr>
    </w:lvl>
    <w:lvl w:ilvl="3" w:tplc="820CAA7E" w:tentative="1">
      <w:start w:val="1"/>
      <w:numFmt w:val="bullet"/>
      <w:lvlText w:val=""/>
      <w:lvlJc w:val="left"/>
      <w:pPr>
        <w:tabs>
          <w:tab w:val="num" w:pos="2880"/>
        </w:tabs>
        <w:ind w:left="2880" w:hanging="360"/>
      </w:pPr>
      <w:rPr>
        <w:rFonts w:ascii="Wingdings" w:hAnsi="Wingdings" w:hint="default"/>
      </w:rPr>
    </w:lvl>
    <w:lvl w:ilvl="4" w:tplc="283CC9DC" w:tentative="1">
      <w:start w:val="1"/>
      <w:numFmt w:val="bullet"/>
      <w:lvlText w:val=""/>
      <w:lvlJc w:val="left"/>
      <w:pPr>
        <w:tabs>
          <w:tab w:val="num" w:pos="3600"/>
        </w:tabs>
        <w:ind w:left="3600" w:hanging="360"/>
      </w:pPr>
      <w:rPr>
        <w:rFonts w:ascii="Wingdings" w:hAnsi="Wingdings" w:hint="default"/>
      </w:rPr>
    </w:lvl>
    <w:lvl w:ilvl="5" w:tplc="A18CE940" w:tentative="1">
      <w:start w:val="1"/>
      <w:numFmt w:val="bullet"/>
      <w:lvlText w:val=""/>
      <w:lvlJc w:val="left"/>
      <w:pPr>
        <w:tabs>
          <w:tab w:val="num" w:pos="4320"/>
        </w:tabs>
        <w:ind w:left="4320" w:hanging="360"/>
      </w:pPr>
      <w:rPr>
        <w:rFonts w:ascii="Wingdings" w:hAnsi="Wingdings" w:hint="default"/>
      </w:rPr>
    </w:lvl>
    <w:lvl w:ilvl="6" w:tplc="D21C2F56" w:tentative="1">
      <w:start w:val="1"/>
      <w:numFmt w:val="bullet"/>
      <w:lvlText w:val=""/>
      <w:lvlJc w:val="left"/>
      <w:pPr>
        <w:tabs>
          <w:tab w:val="num" w:pos="5040"/>
        </w:tabs>
        <w:ind w:left="5040" w:hanging="360"/>
      </w:pPr>
      <w:rPr>
        <w:rFonts w:ascii="Wingdings" w:hAnsi="Wingdings" w:hint="default"/>
      </w:rPr>
    </w:lvl>
    <w:lvl w:ilvl="7" w:tplc="5E323ACC" w:tentative="1">
      <w:start w:val="1"/>
      <w:numFmt w:val="bullet"/>
      <w:lvlText w:val=""/>
      <w:lvlJc w:val="left"/>
      <w:pPr>
        <w:tabs>
          <w:tab w:val="num" w:pos="5760"/>
        </w:tabs>
        <w:ind w:left="5760" w:hanging="360"/>
      </w:pPr>
      <w:rPr>
        <w:rFonts w:ascii="Wingdings" w:hAnsi="Wingdings" w:hint="default"/>
      </w:rPr>
    </w:lvl>
    <w:lvl w:ilvl="8" w:tplc="262CD612" w:tentative="1">
      <w:start w:val="1"/>
      <w:numFmt w:val="bullet"/>
      <w:lvlText w:val=""/>
      <w:lvlJc w:val="left"/>
      <w:pPr>
        <w:tabs>
          <w:tab w:val="num" w:pos="6480"/>
        </w:tabs>
        <w:ind w:left="6480" w:hanging="360"/>
      </w:pPr>
      <w:rPr>
        <w:rFonts w:ascii="Wingdings" w:hAnsi="Wingdings" w:hint="default"/>
      </w:rPr>
    </w:lvl>
  </w:abstractNum>
  <w:abstractNum w:abstractNumId="4">
    <w:nsid w:val="7A2E7903"/>
    <w:multiLevelType w:val="multilevel"/>
    <w:tmpl w:val="5B88D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A887B18"/>
    <w:multiLevelType w:val="hybridMultilevel"/>
    <w:tmpl w:val="58145338"/>
    <w:lvl w:ilvl="0" w:tplc="22AEC7FE">
      <w:start w:val="1"/>
      <w:numFmt w:val="bullet"/>
      <w:lvlText w:val=""/>
      <w:lvlJc w:val="left"/>
      <w:pPr>
        <w:tabs>
          <w:tab w:val="num" w:pos="720"/>
        </w:tabs>
        <w:ind w:left="720" w:hanging="360"/>
      </w:pPr>
      <w:rPr>
        <w:rFonts w:ascii="Wingdings" w:hAnsi="Wingdings" w:hint="default"/>
      </w:rPr>
    </w:lvl>
    <w:lvl w:ilvl="1" w:tplc="EB827314" w:tentative="1">
      <w:start w:val="1"/>
      <w:numFmt w:val="bullet"/>
      <w:lvlText w:val=""/>
      <w:lvlJc w:val="left"/>
      <w:pPr>
        <w:tabs>
          <w:tab w:val="num" w:pos="1440"/>
        </w:tabs>
        <w:ind w:left="1440" w:hanging="360"/>
      </w:pPr>
      <w:rPr>
        <w:rFonts w:ascii="Wingdings" w:hAnsi="Wingdings" w:hint="default"/>
      </w:rPr>
    </w:lvl>
    <w:lvl w:ilvl="2" w:tplc="1F8A39BC" w:tentative="1">
      <w:start w:val="1"/>
      <w:numFmt w:val="bullet"/>
      <w:lvlText w:val=""/>
      <w:lvlJc w:val="left"/>
      <w:pPr>
        <w:tabs>
          <w:tab w:val="num" w:pos="2160"/>
        </w:tabs>
        <w:ind w:left="2160" w:hanging="360"/>
      </w:pPr>
      <w:rPr>
        <w:rFonts w:ascii="Wingdings" w:hAnsi="Wingdings" w:hint="default"/>
      </w:rPr>
    </w:lvl>
    <w:lvl w:ilvl="3" w:tplc="2BC823DC" w:tentative="1">
      <w:start w:val="1"/>
      <w:numFmt w:val="bullet"/>
      <w:lvlText w:val=""/>
      <w:lvlJc w:val="left"/>
      <w:pPr>
        <w:tabs>
          <w:tab w:val="num" w:pos="2880"/>
        </w:tabs>
        <w:ind w:left="2880" w:hanging="360"/>
      </w:pPr>
      <w:rPr>
        <w:rFonts w:ascii="Wingdings" w:hAnsi="Wingdings" w:hint="default"/>
      </w:rPr>
    </w:lvl>
    <w:lvl w:ilvl="4" w:tplc="22B61BB4" w:tentative="1">
      <w:start w:val="1"/>
      <w:numFmt w:val="bullet"/>
      <w:lvlText w:val=""/>
      <w:lvlJc w:val="left"/>
      <w:pPr>
        <w:tabs>
          <w:tab w:val="num" w:pos="3600"/>
        </w:tabs>
        <w:ind w:left="3600" w:hanging="360"/>
      </w:pPr>
      <w:rPr>
        <w:rFonts w:ascii="Wingdings" w:hAnsi="Wingdings" w:hint="default"/>
      </w:rPr>
    </w:lvl>
    <w:lvl w:ilvl="5" w:tplc="2BD0113C" w:tentative="1">
      <w:start w:val="1"/>
      <w:numFmt w:val="bullet"/>
      <w:lvlText w:val=""/>
      <w:lvlJc w:val="left"/>
      <w:pPr>
        <w:tabs>
          <w:tab w:val="num" w:pos="4320"/>
        </w:tabs>
        <w:ind w:left="4320" w:hanging="360"/>
      </w:pPr>
      <w:rPr>
        <w:rFonts w:ascii="Wingdings" w:hAnsi="Wingdings" w:hint="default"/>
      </w:rPr>
    </w:lvl>
    <w:lvl w:ilvl="6" w:tplc="869475E8" w:tentative="1">
      <w:start w:val="1"/>
      <w:numFmt w:val="bullet"/>
      <w:lvlText w:val=""/>
      <w:lvlJc w:val="left"/>
      <w:pPr>
        <w:tabs>
          <w:tab w:val="num" w:pos="5040"/>
        </w:tabs>
        <w:ind w:left="5040" w:hanging="360"/>
      </w:pPr>
      <w:rPr>
        <w:rFonts w:ascii="Wingdings" w:hAnsi="Wingdings" w:hint="default"/>
      </w:rPr>
    </w:lvl>
    <w:lvl w:ilvl="7" w:tplc="E5C8AA80" w:tentative="1">
      <w:start w:val="1"/>
      <w:numFmt w:val="bullet"/>
      <w:lvlText w:val=""/>
      <w:lvlJc w:val="left"/>
      <w:pPr>
        <w:tabs>
          <w:tab w:val="num" w:pos="5760"/>
        </w:tabs>
        <w:ind w:left="5760" w:hanging="360"/>
      </w:pPr>
      <w:rPr>
        <w:rFonts w:ascii="Wingdings" w:hAnsi="Wingdings" w:hint="default"/>
      </w:rPr>
    </w:lvl>
    <w:lvl w:ilvl="8" w:tplc="67E885B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46F8"/>
    <w:rsid w:val="00020A04"/>
    <w:rsid w:val="0002299B"/>
    <w:rsid w:val="00025283"/>
    <w:rsid w:val="000420A5"/>
    <w:rsid w:val="00052075"/>
    <w:rsid w:val="000556E7"/>
    <w:rsid w:val="00055ECD"/>
    <w:rsid w:val="000612D3"/>
    <w:rsid w:val="00061EA0"/>
    <w:rsid w:val="0006348A"/>
    <w:rsid w:val="00067552"/>
    <w:rsid w:val="0006767B"/>
    <w:rsid w:val="00070575"/>
    <w:rsid w:val="00072C9A"/>
    <w:rsid w:val="000822AA"/>
    <w:rsid w:val="000912B7"/>
    <w:rsid w:val="000C52D5"/>
    <w:rsid w:val="000D46C8"/>
    <w:rsid w:val="000E1CFA"/>
    <w:rsid w:val="000E237B"/>
    <w:rsid w:val="00107086"/>
    <w:rsid w:val="001476EE"/>
    <w:rsid w:val="00164944"/>
    <w:rsid w:val="00184BA5"/>
    <w:rsid w:val="00186085"/>
    <w:rsid w:val="00186182"/>
    <w:rsid w:val="0019126A"/>
    <w:rsid w:val="001A580C"/>
    <w:rsid w:val="001B20B7"/>
    <w:rsid w:val="001B3120"/>
    <w:rsid w:val="001D2C6E"/>
    <w:rsid w:val="001E65D3"/>
    <w:rsid w:val="001F15FD"/>
    <w:rsid w:val="001F3E6D"/>
    <w:rsid w:val="002110E7"/>
    <w:rsid w:val="00211A6B"/>
    <w:rsid w:val="0022236D"/>
    <w:rsid w:val="00236630"/>
    <w:rsid w:val="00245423"/>
    <w:rsid w:val="002656B2"/>
    <w:rsid w:val="00285DE0"/>
    <w:rsid w:val="002926FF"/>
    <w:rsid w:val="002A0300"/>
    <w:rsid w:val="002A42C1"/>
    <w:rsid w:val="002B1299"/>
    <w:rsid w:val="002C0A29"/>
    <w:rsid w:val="002C17B5"/>
    <w:rsid w:val="002C32D8"/>
    <w:rsid w:val="002C504A"/>
    <w:rsid w:val="002D1CDC"/>
    <w:rsid w:val="002E18C6"/>
    <w:rsid w:val="002E7C3C"/>
    <w:rsid w:val="002F3451"/>
    <w:rsid w:val="00300E49"/>
    <w:rsid w:val="0031768E"/>
    <w:rsid w:val="003218DB"/>
    <w:rsid w:val="0034101C"/>
    <w:rsid w:val="00355B8E"/>
    <w:rsid w:val="00373190"/>
    <w:rsid w:val="00383F7A"/>
    <w:rsid w:val="00392357"/>
    <w:rsid w:val="003B0AA0"/>
    <w:rsid w:val="003C19DE"/>
    <w:rsid w:val="003C337A"/>
    <w:rsid w:val="003D7D42"/>
    <w:rsid w:val="003E037F"/>
    <w:rsid w:val="003E346D"/>
    <w:rsid w:val="003E4303"/>
    <w:rsid w:val="003E4734"/>
    <w:rsid w:val="003E58D0"/>
    <w:rsid w:val="003F2ABB"/>
    <w:rsid w:val="00403764"/>
    <w:rsid w:val="00416294"/>
    <w:rsid w:val="00422B73"/>
    <w:rsid w:val="00453C87"/>
    <w:rsid w:val="00465BF3"/>
    <w:rsid w:val="00470F20"/>
    <w:rsid w:val="00483024"/>
    <w:rsid w:val="004A7546"/>
    <w:rsid w:val="004D6B19"/>
    <w:rsid w:val="004E2295"/>
    <w:rsid w:val="004E4013"/>
    <w:rsid w:val="004F2B98"/>
    <w:rsid w:val="004F6308"/>
    <w:rsid w:val="00503452"/>
    <w:rsid w:val="00510E80"/>
    <w:rsid w:val="00535AA1"/>
    <w:rsid w:val="005401E8"/>
    <w:rsid w:val="00554996"/>
    <w:rsid w:val="005578B3"/>
    <w:rsid w:val="005669F9"/>
    <w:rsid w:val="0059390E"/>
    <w:rsid w:val="005A367A"/>
    <w:rsid w:val="005B1CB2"/>
    <w:rsid w:val="005C10E6"/>
    <w:rsid w:val="005C59EF"/>
    <w:rsid w:val="005F4740"/>
    <w:rsid w:val="006047EC"/>
    <w:rsid w:val="0062284B"/>
    <w:rsid w:val="00627459"/>
    <w:rsid w:val="00636EB5"/>
    <w:rsid w:val="00641628"/>
    <w:rsid w:val="00673EAD"/>
    <w:rsid w:val="00680B9B"/>
    <w:rsid w:val="00683E88"/>
    <w:rsid w:val="00692299"/>
    <w:rsid w:val="006A1BF4"/>
    <w:rsid w:val="006B4855"/>
    <w:rsid w:val="006B7006"/>
    <w:rsid w:val="006D4BAA"/>
    <w:rsid w:val="006E167C"/>
    <w:rsid w:val="006E46EA"/>
    <w:rsid w:val="006F6684"/>
    <w:rsid w:val="007202D7"/>
    <w:rsid w:val="0072287D"/>
    <w:rsid w:val="00736165"/>
    <w:rsid w:val="0075178D"/>
    <w:rsid w:val="00755768"/>
    <w:rsid w:val="007609D1"/>
    <w:rsid w:val="007715BC"/>
    <w:rsid w:val="007C070D"/>
    <w:rsid w:val="007C2785"/>
    <w:rsid w:val="007D28D8"/>
    <w:rsid w:val="007D34B5"/>
    <w:rsid w:val="007E3B08"/>
    <w:rsid w:val="007F08F1"/>
    <w:rsid w:val="007F4957"/>
    <w:rsid w:val="008013D3"/>
    <w:rsid w:val="00813576"/>
    <w:rsid w:val="00815A64"/>
    <w:rsid w:val="00836E1D"/>
    <w:rsid w:val="008507D0"/>
    <w:rsid w:val="00862748"/>
    <w:rsid w:val="00864EBF"/>
    <w:rsid w:val="00893E63"/>
    <w:rsid w:val="008B25A4"/>
    <w:rsid w:val="008C0972"/>
    <w:rsid w:val="008E797F"/>
    <w:rsid w:val="008F1F10"/>
    <w:rsid w:val="009105BA"/>
    <w:rsid w:val="00910F48"/>
    <w:rsid w:val="0091272F"/>
    <w:rsid w:val="00932E38"/>
    <w:rsid w:val="00957874"/>
    <w:rsid w:val="009860CB"/>
    <w:rsid w:val="00991584"/>
    <w:rsid w:val="00993108"/>
    <w:rsid w:val="009946F8"/>
    <w:rsid w:val="009B37A2"/>
    <w:rsid w:val="009C5C5D"/>
    <w:rsid w:val="009F5FE2"/>
    <w:rsid w:val="00A02AC5"/>
    <w:rsid w:val="00A10EE2"/>
    <w:rsid w:val="00A14C2B"/>
    <w:rsid w:val="00A1637E"/>
    <w:rsid w:val="00A45363"/>
    <w:rsid w:val="00A8572B"/>
    <w:rsid w:val="00A9126D"/>
    <w:rsid w:val="00AC3433"/>
    <w:rsid w:val="00AC69CD"/>
    <w:rsid w:val="00AE143A"/>
    <w:rsid w:val="00AE4E0B"/>
    <w:rsid w:val="00AF4716"/>
    <w:rsid w:val="00B02091"/>
    <w:rsid w:val="00B04579"/>
    <w:rsid w:val="00B05E07"/>
    <w:rsid w:val="00B407B7"/>
    <w:rsid w:val="00B41D09"/>
    <w:rsid w:val="00B47313"/>
    <w:rsid w:val="00B511C6"/>
    <w:rsid w:val="00B54F92"/>
    <w:rsid w:val="00B57213"/>
    <w:rsid w:val="00B70BDC"/>
    <w:rsid w:val="00B84F9F"/>
    <w:rsid w:val="00BA1AC1"/>
    <w:rsid w:val="00BA5D9B"/>
    <w:rsid w:val="00BA75CD"/>
    <w:rsid w:val="00BB0AA1"/>
    <w:rsid w:val="00BC45B1"/>
    <w:rsid w:val="00BD76CC"/>
    <w:rsid w:val="00BE084B"/>
    <w:rsid w:val="00BE7E24"/>
    <w:rsid w:val="00C36CAA"/>
    <w:rsid w:val="00C47868"/>
    <w:rsid w:val="00C7031D"/>
    <w:rsid w:val="00C75114"/>
    <w:rsid w:val="00C812AE"/>
    <w:rsid w:val="00C81830"/>
    <w:rsid w:val="00CA11C7"/>
    <w:rsid w:val="00CB2288"/>
    <w:rsid w:val="00CB4451"/>
    <w:rsid w:val="00CB4BB5"/>
    <w:rsid w:val="00CC79E6"/>
    <w:rsid w:val="00CD33E5"/>
    <w:rsid w:val="00CE5456"/>
    <w:rsid w:val="00CF73AD"/>
    <w:rsid w:val="00CF7AB6"/>
    <w:rsid w:val="00D13902"/>
    <w:rsid w:val="00D167F7"/>
    <w:rsid w:val="00D26FB6"/>
    <w:rsid w:val="00D27701"/>
    <w:rsid w:val="00D33AD6"/>
    <w:rsid w:val="00D51B94"/>
    <w:rsid w:val="00D5592F"/>
    <w:rsid w:val="00D63423"/>
    <w:rsid w:val="00D6584C"/>
    <w:rsid w:val="00D72921"/>
    <w:rsid w:val="00D747D2"/>
    <w:rsid w:val="00D8301F"/>
    <w:rsid w:val="00D85BD9"/>
    <w:rsid w:val="00D85FD3"/>
    <w:rsid w:val="00D95458"/>
    <w:rsid w:val="00DA3F39"/>
    <w:rsid w:val="00DB22FC"/>
    <w:rsid w:val="00DC4272"/>
    <w:rsid w:val="00DC776F"/>
    <w:rsid w:val="00DE03B5"/>
    <w:rsid w:val="00DE1192"/>
    <w:rsid w:val="00DE5696"/>
    <w:rsid w:val="00E16629"/>
    <w:rsid w:val="00E6484E"/>
    <w:rsid w:val="00E941AE"/>
    <w:rsid w:val="00EA2C28"/>
    <w:rsid w:val="00F04DA7"/>
    <w:rsid w:val="00F05A4D"/>
    <w:rsid w:val="00F14C36"/>
    <w:rsid w:val="00F25711"/>
    <w:rsid w:val="00F37A96"/>
    <w:rsid w:val="00F60E68"/>
    <w:rsid w:val="00F60E82"/>
    <w:rsid w:val="00F63435"/>
    <w:rsid w:val="00F91C43"/>
    <w:rsid w:val="00FA0AC0"/>
    <w:rsid w:val="00FB5F3F"/>
    <w:rsid w:val="00FC0B44"/>
    <w:rsid w:val="00FC61FA"/>
    <w:rsid w:val="00FD2D30"/>
    <w:rsid w:val="00FF22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F8"/>
  </w:style>
  <w:style w:type="paragraph" w:styleId="Balk1">
    <w:name w:val="heading 1"/>
    <w:basedOn w:val="Normal"/>
    <w:link w:val="Balk1Char"/>
    <w:uiPriority w:val="9"/>
    <w:qFormat/>
    <w:rsid w:val="00FA0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qFormat/>
    <w:rsid w:val="009946F8"/>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51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27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7459"/>
  </w:style>
  <w:style w:type="paragraph" w:styleId="Altbilgi">
    <w:name w:val="footer"/>
    <w:basedOn w:val="Normal"/>
    <w:link w:val="AltbilgiChar"/>
    <w:uiPriority w:val="99"/>
    <w:unhideWhenUsed/>
    <w:rsid w:val="00627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459"/>
  </w:style>
  <w:style w:type="paragraph" w:styleId="BalonMetni">
    <w:name w:val="Balloon Text"/>
    <w:basedOn w:val="Normal"/>
    <w:link w:val="BalonMetniChar"/>
    <w:uiPriority w:val="99"/>
    <w:semiHidden/>
    <w:unhideWhenUsed/>
    <w:rsid w:val="00CF7A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AB6"/>
    <w:rPr>
      <w:rFonts w:ascii="Segoe UI" w:hAnsi="Segoe UI" w:cs="Segoe UI"/>
      <w:sz w:val="18"/>
      <w:szCs w:val="18"/>
    </w:rPr>
  </w:style>
  <w:style w:type="character" w:customStyle="1" w:styleId="Balk1Char">
    <w:name w:val="Başlık 1 Char"/>
    <w:basedOn w:val="VarsaylanParagrafYazTipi"/>
    <w:link w:val="Balk1"/>
    <w:uiPriority w:val="9"/>
    <w:rsid w:val="00FA0AC0"/>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61294482">
      <w:bodyDiv w:val="1"/>
      <w:marLeft w:val="0"/>
      <w:marRight w:val="0"/>
      <w:marTop w:val="0"/>
      <w:marBottom w:val="0"/>
      <w:divBdr>
        <w:top w:val="none" w:sz="0" w:space="0" w:color="auto"/>
        <w:left w:val="none" w:sz="0" w:space="0" w:color="auto"/>
        <w:bottom w:val="none" w:sz="0" w:space="0" w:color="auto"/>
        <w:right w:val="none" w:sz="0" w:space="0" w:color="auto"/>
      </w:divBdr>
    </w:div>
    <w:div w:id="745806049">
      <w:bodyDiv w:val="1"/>
      <w:marLeft w:val="0"/>
      <w:marRight w:val="0"/>
      <w:marTop w:val="0"/>
      <w:marBottom w:val="0"/>
      <w:divBdr>
        <w:top w:val="none" w:sz="0" w:space="0" w:color="auto"/>
        <w:left w:val="none" w:sz="0" w:space="0" w:color="auto"/>
        <w:bottom w:val="none" w:sz="0" w:space="0" w:color="auto"/>
        <w:right w:val="none" w:sz="0" w:space="0" w:color="auto"/>
      </w:divBdr>
    </w:div>
    <w:div w:id="753824509">
      <w:bodyDiv w:val="1"/>
      <w:marLeft w:val="0"/>
      <w:marRight w:val="0"/>
      <w:marTop w:val="0"/>
      <w:marBottom w:val="0"/>
      <w:divBdr>
        <w:top w:val="none" w:sz="0" w:space="0" w:color="auto"/>
        <w:left w:val="none" w:sz="0" w:space="0" w:color="auto"/>
        <w:bottom w:val="none" w:sz="0" w:space="0" w:color="auto"/>
        <w:right w:val="none" w:sz="0" w:space="0" w:color="auto"/>
      </w:divBdr>
    </w:div>
    <w:div w:id="905722515">
      <w:bodyDiv w:val="1"/>
      <w:marLeft w:val="0"/>
      <w:marRight w:val="0"/>
      <w:marTop w:val="0"/>
      <w:marBottom w:val="0"/>
      <w:divBdr>
        <w:top w:val="none" w:sz="0" w:space="0" w:color="auto"/>
        <w:left w:val="none" w:sz="0" w:space="0" w:color="auto"/>
        <w:bottom w:val="none" w:sz="0" w:space="0" w:color="auto"/>
        <w:right w:val="none" w:sz="0" w:space="0" w:color="auto"/>
      </w:divBdr>
    </w:div>
    <w:div w:id="13728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0675-4C4D-4017-8456-F9FE38C9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8694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ÇİLİNGİR</dc:creator>
  <cp:lastModifiedBy>a2</cp:lastModifiedBy>
  <cp:revision>2</cp:revision>
  <cp:lastPrinted>2020-10-30T10:37:00Z</cp:lastPrinted>
  <dcterms:created xsi:type="dcterms:W3CDTF">2021-09-08T07:21:00Z</dcterms:created>
  <dcterms:modified xsi:type="dcterms:W3CDTF">2021-09-08T07:21:00Z</dcterms:modified>
</cp:coreProperties>
</file>